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吉林省</w:t>
      </w:r>
      <w:r>
        <w:rPr>
          <w:rFonts w:asciiTheme="majorEastAsia" w:hAnsiTheme="majorEastAsia" w:eastAsiaTheme="majorEastAsia"/>
          <w:b/>
          <w:sz w:val="44"/>
          <w:szCs w:val="44"/>
        </w:rPr>
        <w:t>第十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七</w:t>
      </w:r>
      <w:r>
        <w:rPr>
          <w:rFonts w:asciiTheme="majorEastAsia" w:hAnsiTheme="majorEastAsia" w:eastAsiaTheme="majorEastAsia"/>
          <w:b/>
          <w:sz w:val="44"/>
          <w:szCs w:val="44"/>
        </w:rPr>
        <w:t>批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享受政府津贴专家     （省有突出贡献专家）业绩简述参考模板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基本信息情况</w:t>
      </w:r>
    </w:p>
    <w:p>
      <w:pPr>
        <w:numPr>
          <w:numId w:val="0"/>
        </w:numP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bCs/>
          <w:sz w:val="32"/>
          <w:szCs w:val="32"/>
          <w:lang w:val="en-US" w:eastAsia="zh-CN"/>
        </w:rPr>
        <w:t>二、业绩</w:t>
      </w: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成果</w:t>
      </w:r>
    </w:p>
    <w:p>
      <w:pPr>
        <w:ind w:firstLine="640" w:firstLineChars="200"/>
        <w:rPr>
          <w:rFonts w:hint="eastAsia" w:ascii="仿宋_GB2312" w:eastAsia="仿宋_GB2312" w:hAnsiTheme="minorEastAsia"/>
          <w:b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从事**专业的教学（研究或**工作）**年，**教授（研究员）， **专业博士生导师，省级**团队（或学术）带头人（或负责人），现任**评审专家（或委员）。获得省部级以上人才类奖项**项，获得省部级以上科研类奖项**项，其中吉林省**一等奖**项（排名第**），二等奖**项（排名第**）。获得授权专利**项，参与国家级标准制定**项，吉林省地方标准**项。国家级核心期刊发表论文**篇，专著**部。主持国家级、省部级项目**项（其中一般项目**项、省**重点项目**项），参加国家**基金项目、**(教育)部项目等**项。</w:t>
      </w:r>
    </w:p>
    <w:p>
      <w:pPr>
        <w:ind w:firstLine="643" w:firstLineChars="200"/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/>
          <w:b/>
          <w:sz w:val="32"/>
          <w:szCs w:val="32"/>
          <w:lang w:val="en-US" w:eastAsia="zh-CN"/>
        </w:rPr>
        <w:t>三、</w:t>
      </w:r>
      <w:r>
        <w:rPr>
          <w:rFonts w:hint="eastAsia" w:ascii="仿宋_GB2312" w:eastAsia="仿宋_GB2312" w:hAnsiTheme="minorEastAsia"/>
          <w:b/>
          <w:sz w:val="32"/>
          <w:szCs w:val="32"/>
        </w:rPr>
        <w:t>其他方面的突出业绩概述。</w:t>
      </w:r>
    </w:p>
    <w:p>
      <w:pPr>
        <w:ind w:firstLine="643" w:firstLineChars="200"/>
        <w:rPr>
          <w:rFonts w:hint="eastAsia" w:ascii="仿宋_GB2312" w:eastAsia="仿宋_GB2312" w:hAnsiTheme="minorEastAsia"/>
          <w:b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192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EE1CE5"/>
    <w:multiLevelType w:val="singleLevel"/>
    <w:tmpl w:val="F6EE1C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E3YmQwMjlkOGNiMmE0NGY1NzZkYjdmZDdlNzUyYWQifQ=="/>
  </w:docVars>
  <w:rsids>
    <w:rsidRoot w:val="00985058"/>
    <w:rsid w:val="00004A03"/>
    <w:rsid w:val="000236EE"/>
    <w:rsid w:val="000636E7"/>
    <w:rsid w:val="00094B74"/>
    <w:rsid w:val="00096560"/>
    <w:rsid w:val="000B7ADE"/>
    <w:rsid w:val="000E26F6"/>
    <w:rsid w:val="00166F2F"/>
    <w:rsid w:val="0027251A"/>
    <w:rsid w:val="002807D5"/>
    <w:rsid w:val="0028526D"/>
    <w:rsid w:val="00297756"/>
    <w:rsid w:val="002B371F"/>
    <w:rsid w:val="002C7004"/>
    <w:rsid w:val="003044D1"/>
    <w:rsid w:val="00362004"/>
    <w:rsid w:val="003C3222"/>
    <w:rsid w:val="003F2025"/>
    <w:rsid w:val="00460023"/>
    <w:rsid w:val="00471201"/>
    <w:rsid w:val="00472F3B"/>
    <w:rsid w:val="00480DA5"/>
    <w:rsid w:val="004E2DBC"/>
    <w:rsid w:val="00501A88"/>
    <w:rsid w:val="0050620E"/>
    <w:rsid w:val="00510071"/>
    <w:rsid w:val="0053183D"/>
    <w:rsid w:val="00547E5E"/>
    <w:rsid w:val="00584F06"/>
    <w:rsid w:val="005B0ED8"/>
    <w:rsid w:val="005F64F3"/>
    <w:rsid w:val="005F7982"/>
    <w:rsid w:val="00601760"/>
    <w:rsid w:val="006820DA"/>
    <w:rsid w:val="006B29F1"/>
    <w:rsid w:val="006B36A4"/>
    <w:rsid w:val="006E3F09"/>
    <w:rsid w:val="00717852"/>
    <w:rsid w:val="00802127"/>
    <w:rsid w:val="008108B4"/>
    <w:rsid w:val="00834FA6"/>
    <w:rsid w:val="00893254"/>
    <w:rsid w:val="008A225C"/>
    <w:rsid w:val="008C266B"/>
    <w:rsid w:val="008D1249"/>
    <w:rsid w:val="0091184F"/>
    <w:rsid w:val="00927CC9"/>
    <w:rsid w:val="00961FAC"/>
    <w:rsid w:val="00985058"/>
    <w:rsid w:val="00991CCA"/>
    <w:rsid w:val="00993DE8"/>
    <w:rsid w:val="009E3BAC"/>
    <w:rsid w:val="009F2AB9"/>
    <w:rsid w:val="00A42DD1"/>
    <w:rsid w:val="00A53F15"/>
    <w:rsid w:val="00A64B83"/>
    <w:rsid w:val="00AC5B79"/>
    <w:rsid w:val="00B24F78"/>
    <w:rsid w:val="00B60EBC"/>
    <w:rsid w:val="00B70D8C"/>
    <w:rsid w:val="00B864AC"/>
    <w:rsid w:val="00BD2E02"/>
    <w:rsid w:val="00C403DB"/>
    <w:rsid w:val="00C511DB"/>
    <w:rsid w:val="00C778CC"/>
    <w:rsid w:val="00C922EC"/>
    <w:rsid w:val="00CB05C7"/>
    <w:rsid w:val="00CC230E"/>
    <w:rsid w:val="00D25CBB"/>
    <w:rsid w:val="00D53FCC"/>
    <w:rsid w:val="00D75C0D"/>
    <w:rsid w:val="00DF65A8"/>
    <w:rsid w:val="00DF7E8E"/>
    <w:rsid w:val="00E32E46"/>
    <w:rsid w:val="00ED585A"/>
    <w:rsid w:val="00F9300A"/>
    <w:rsid w:val="00FF7A92"/>
    <w:rsid w:val="0368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C4DB-BD1C-49AB-96C9-7A4060D5E3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1199</Words>
  <Characters>1288</Characters>
  <Lines>9</Lines>
  <Paragraphs>2</Paragraphs>
  <TotalTime>0</TotalTime>
  <ScaleCrop>false</ScaleCrop>
  <LinksUpToDate>false</LinksUpToDate>
  <CharactersWithSpaces>1294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2020-06-10T08:49:00Z</dcterms:created>
  <dc:creator>Lenovo</dc:creator>
  <cp:lastModifiedBy>东芳</cp:lastModifiedBy>
  <dcterms:modified xsi:type="dcterms:W3CDTF">2022-08-17T00:40:01Z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3023132419B847598526EFA3378B45A8</vt:lpwstr>
  </property>
</Properties>
</file>