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72" w:lineRule="exact"/>
        <w:jc w:val="center"/>
        <w:textAlignment w:val="auto"/>
        <w:rPr>
          <w:rFonts w:ascii="黑体" w:hAnsi="黑体" w:eastAsia="黑体" w:cs="黑体"/>
          <w:spacing w:val="0"/>
          <w:sz w:val="44"/>
          <w:szCs w:val="44"/>
        </w:rPr>
      </w:pPr>
      <w:r>
        <w:rPr>
          <w:rFonts w:ascii="黑体" w:hAnsi="黑体" w:eastAsia="黑体" w:cs="黑体"/>
          <w:spacing w:val="0"/>
          <w:sz w:val="44"/>
          <w:szCs w:val="44"/>
        </w:rPr>
        <w:t>长春工程学院合同制聘用人员管理办法</w:t>
      </w:r>
    </w:p>
    <w:p>
      <w:pPr>
        <w:keepNext w:val="0"/>
        <w:keepLines w:val="0"/>
        <w:pageBreakBefore w:val="0"/>
        <w:kinsoku/>
        <w:wordWrap/>
        <w:overflowPunct/>
        <w:topLinePunct w:val="0"/>
        <w:autoSpaceDE/>
        <w:autoSpaceDN/>
        <w:bidi w:val="0"/>
        <w:spacing w:line="572" w:lineRule="exact"/>
        <w:jc w:val="center"/>
        <w:textAlignment w:val="auto"/>
        <w:rPr>
          <w:rFonts w:hint="eastAsia" w:ascii="黑体" w:hAnsi="Times New Roman" w:eastAsia="黑体" w:cs="Times New Roman"/>
          <w:spacing w:val="0"/>
          <w:sz w:val="32"/>
          <w:szCs w:val="32"/>
        </w:rPr>
      </w:pPr>
    </w:p>
    <w:p>
      <w:pPr>
        <w:keepNext w:val="0"/>
        <w:keepLines w:val="0"/>
        <w:pageBreakBefore w:val="0"/>
        <w:kinsoku/>
        <w:wordWrap/>
        <w:overflowPunct/>
        <w:topLinePunct w:val="0"/>
        <w:autoSpaceDE/>
        <w:autoSpaceDN/>
        <w:bidi w:val="0"/>
        <w:spacing w:line="572" w:lineRule="exact"/>
        <w:jc w:val="center"/>
        <w:textAlignment w:val="auto"/>
        <w:rPr>
          <w:rFonts w:ascii="黑体" w:hAnsi="Times New Roman" w:eastAsia="黑体" w:cs="Times New Roman"/>
          <w:spacing w:val="0"/>
          <w:sz w:val="32"/>
          <w:szCs w:val="32"/>
        </w:rPr>
      </w:pPr>
      <w:r>
        <w:rPr>
          <w:rFonts w:hint="eastAsia" w:ascii="黑体" w:hAnsi="Times New Roman" w:eastAsia="黑体" w:cs="Times New Roman"/>
          <w:spacing w:val="0"/>
          <w:sz w:val="32"/>
          <w:szCs w:val="32"/>
        </w:rPr>
        <w:t>第一章  总则</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
          <w:spacing w:val="0"/>
          <w:kern w:val="0"/>
          <w:sz w:val="32"/>
          <w:szCs w:val="32"/>
          <w:lang w:val="en-US" w:eastAsia="zh-CN"/>
        </w:rPr>
      </w:pPr>
      <w:r>
        <w:rPr>
          <w:rFonts w:hint="eastAsia" w:ascii="仿宋" w:hAnsi="仿宋" w:eastAsia="仿宋" w:cs="仿宋"/>
          <w:b/>
          <w:bCs/>
          <w:spacing w:val="0"/>
          <w:sz w:val="32"/>
          <w:szCs w:val="32"/>
        </w:rPr>
        <w:t>第一条</w:t>
      </w:r>
      <w:r>
        <w:rPr>
          <w:rFonts w:hint="eastAsia" w:ascii="仿宋" w:hAnsi="仿宋" w:eastAsia="仿宋" w:cs="仿宋"/>
          <w:b/>
          <w:bCs/>
          <w:spacing w:val="0"/>
          <w:sz w:val="32"/>
          <w:szCs w:val="32"/>
          <w:lang w:val="en-US" w:eastAsia="zh-CN"/>
        </w:rPr>
        <w:t xml:space="preserve"> </w:t>
      </w:r>
      <w:r>
        <w:rPr>
          <w:rFonts w:hint="eastAsia" w:ascii="仿宋" w:hAnsi="仿宋" w:eastAsia="仿宋" w:cs="仿宋"/>
          <w:bCs/>
          <w:spacing w:val="0"/>
          <w:kern w:val="0"/>
          <w:sz w:val="32"/>
          <w:szCs w:val="32"/>
          <w:lang w:val="en-US" w:eastAsia="zh-CN" w:bidi="ar-SA"/>
        </w:rPr>
        <w:t>为进一步规范合同制员工的管理工作，保障合同制聘用人员与学校双方的合法权益，根据《中华人民共和国劳动法》、《中华人民共和国劳动合同法》</w:t>
      </w:r>
      <w:r>
        <w:rPr>
          <w:rFonts w:hint="eastAsia" w:ascii="仿宋" w:hAnsi="仿宋" w:eastAsia="仿宋" w:cs="仿宋"/>
          <w:spacing w:val="0"/>
          <w:kern w:val="0"/>
          <w:sz w:val="32"/>
          <w:szCs w:val="32"/>
          <w:lang w:val="en-US" w:eastAsia="zh-CN"/>
        </w:rPr>
        <w:t>等相关法律法规，结合学校实际，特制定本办法。</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仿宋"/>
          <w:bCs/>
          <w:spacing w:val="0"/>
          <w:kern w:val="0"/>
          <w:sz w:val="32"/>
          <w:szCs w:val="32"/>
          <w:lang w:val="en-US" w:eastAsia="zh-CN" w:bidi="ar-SA"/>
        </w:rPr>
      </w:pPr>
      <w:r>
        <w:rPr>
          <w:rFonts w:hint="eastAsia" w:ascii="仿宋" w:hAnsi="仿宋" w:eastAsia="仿宋" w:cs="仿宋"/>
          <w:b/>
          <w:bCs w:val="0"/>
          <w:spacing w:val="0"/>
          <w:kern w:val="0"/>
          <w:sz w:val="32"/>
          <w:szCs w:val="32"/>
          <w:lang w:val="en-US" w:eastAsia="zh-CN" w:bidi="ar-SA"/>
        </w:rPr>
        <w:t>第二条</w:t>
      </w:r>
      <w:r>
        <w:rPr>
          <w:rFonts w:hint="eastAsia" w:ascii="仿宋" w:hAnsi="仿宋" w:eastAsia="仿宋" w:cs="仿宋"/>
          <w:bCs/>
          <w:spacing w:val="0"/>
          <w:kern w:val="0"/>
          <w:sz w:val="32"/>
          <w:szCs w:val="32"/>
          <w:lang w:val="en-US" w:eastAsia="zh-CN" w:bidi="ar-SA"/>
        </w:rPr>
        <w:t xml:space="preserve"> 本办法所指的合同制聘用人员（以下简称合同制员工），是指经学校批准在机关、教学、教辅及后勤服务部门等相关单位（部门）岗位工作，并与劳务派遣公司签订合同，且不纳入学校事业编制管理的合同制人员。</w:t>
      </w:r>
    </w:p>
    <w:p>
      <w:pPr>
        <w:keepNext w:val="0"/>
        <w:keepLines w:val="0"/>
        <w:pageBreakBefore w:val="0"/>
        <w:kinsoku/>
        <w:wordWrap/>
        <w:overflowPunct/>
        <w:topLinePunct w:val="0"/>
        <w:autoSpaceDE/>
        <w:autoSpaceDN/>
        <w:bidi w:val="0"/>
        <w:spacing w:line="572" w:lineRule="exact"/>
        <w:jc w:val="center"/>
        <w:textAlignment w:val="auto"/>
        <w:rPr>
          <w:rFonts w:hint="eastAsia" w:ascii="黑体" w:hAnsi="Times New Roman" w:eastAsia="黑体" w:cs="Times New Roman"/>
          <w:spacing w:val="0"/>
          <w:sz w:val="32"/>
          <w:szCs w:val="32"/>
          <w:lang w:val="en-US" w:eastAsia="zh-CN"/>
        </w:rPr>
      </w:pPr>
      <w:r>
        <w:rPr>
          <w:rFonts w:hint="eastAsia" w:ascii="黑体" w:hAnsi="Times New Roman" w:eastAsia="黑体" w:cs="Times New Roman"/>
          <w:spacing w:val="0"/>
          <w:sz w:val="32"/>
          <w:szCs w:val="32"/>
          <w:lang w:val="en-US" w:eastAsia="zh-CN"/>
        </w:rPr>
        <w:t>第二章  聘用原则</w:t>
      </w:r>
    </w:p>
    <w:p>
      <w:pPr>
        <w:keepNext w:val="0"/>
        <w:keepLines w:val="0"/>
        <w:pageBreakBefore w:val="0"/>
        <w:kinsoku/>
        <w:wordWrap/>
        <w:overflowPunct/>
        <w:topLinePunct w:val="0"/>
        <w:autoSpaceDE/>
        <w:autoSpaceDN/>
        <w:bidi w:val="0"/>
        <w:spacing w:line="572" w:lineRule="exact"/>
        <w:ind w:firstLine="615"/>
        <w:textAlignment w:val="auto"/>
        <w:rPr>
          <w:rFonts w:hint="eastAsia" w:ascii="仿宋" w:hAnsi="仿宋" w:eastAsia="仿宋"/>
          <w:spacing w:val="0"/>
          <w:sz w:val="32"/>
          <w:szCs w:val="32"/>
          <w:lang w:eastAsia="zh-CN"/>
        </w:rPr>
      </w:pPr>
      <w:r>
        <w:rPr>
          <w:rFonts w:hint="eastAsia" w:ascii="仿宋" w:hAnsi="仿宋" w:eastAsia="仿宋"/>
          <w:b/>
          <w:spacing w:val="0"/>
          <w:sz w:val="32"/>
          <w:szCs w:val="32"/>
        </w:rPr>
        <w:t>第</w:t>
      </w:r>
      <w:r>
        <w:rPr>
          <w:rFonts w:hint="eastAsia" w:ascii="仿宋" w:hAnsi="仿宋" w:eastAsia="仿宋"/>
          <w:b/>
          <w:spacing w:val="0"/>
          <w:sz w:val="32"/>
          <w:szCs w:val="32"/>
          <w:lang w:eastAsia="zh-CN"/>
        </w:rPr>
        <w:t>三</w:t>
      </w:r>
      <w:r>
        <w:rPr>
          <w:rFonts w:hint="eastAsia" w:ascii="仿宋" w:hAnsi="仿宋" w:eastAsia="仿宋"/>
          <w:b/>
          <w:spacing w:val="0"/>
          <w:sz w:val="32"/>
          <w:szCs w:val="32"/>
        </w:rPr>
        <w:t>条</w:t>
      </w:r>
      <w:r>
        <w:rPr>
          <w:rFonts w:hint="eastAsia" w:ascii="黑体" w:eastAsia="黑体"/>
          <w:spacing w:val="0"/>
          <w:sz w:val="32"/>
          <w:szCs w:val="32"/>
        </w:rPr>
        <w:t xml:space="preserve"> </w:t>
      </w:r>
      <w:r>
        <w:rPr>
          <w:rFonts w:hint="eastAsia" w:ascii="仿宋" w:hAnsi="仿宋" w:eastAsia="仿宋"/>
          <w:spacing w:val="0"/>
          <w:sz w:val="32"/>
          <w:szCs w:val="32"/>
          <w:lang w:eastAsia="zh-CN"/>
        </w:rPr>
        <w:t>合同制员工</w:t>
      </w:r>
      <w:r>
        <w:rPr>
          <w:rFonts w:ascii="仿宋" w:hAnsi="仿宋" w:eastAsia="仿宋"/>
          <w:spacing w:val="0"/>
          <w:sz w:val="32"/>
          <w:szCs w:val="32"/>
        </w:rPr>
        <w:t>聘用</w:t>
      </w:r>
      <w:r>
        <w:rPr>
          <w:rFonts w:hint="eastAsia" w:ascii="仿宋" w:hAnsi="仿宋" w:eastAsia="仿宋"/>
          <w:spacing w:val="0"/>
          <w:sz w:val="32"/>
          <w:szCs w:val="32"/>
        </w:rPr>
        <w:t>原则</w:t>
      </w:r>
      <w:r>
        <w:rPr>
          <w:rFonts w:hint="eastAsia" w:ascii="仿宋" w:hAnsi="仿宋" w:eastAsia="仿宋"/>
          <w:spacing w:val="0"/>
          <w:sz w:val="32"/>
          <w:szCs w:val="32"/>
          <w:lang w:eastAsia="zh-CN"/>
        </w:rPr>
        <w:t>：</w:t>
      </w:r>
    </w:p>
    <w:p>
      <w:pPr>
        <w:keepNext w:val="0"/>
        <w:keepLines w:val="0"/>
        <w:pageBreakBefore w:val="0"/>
        <w:kinsoku/>
        <w:wordWrap/>
        <w:overflowPunct/>
        <w:topLinePunct w:val="0"/>
        <w:autoSpaceDE/>
        <w:autoSpaceDN/>
        <w:bidi w:val="0"/>
        <w:spacing w:line="572" w:lineRule="exact"/>
        <w:ind w:firstLine="615"/>
        <w:textAlignment w:val="auto"/>
        <w:rPr>
          <w:rFonts w:hint="eastAsia" w:ascii="仿宋" w:hAnsi="仿宋" w:eastAsia="仿宋"/>
          <w:spacing w:val="0"/>
          <w:sz w:val="32"/>
          <w:szCs w:val="32"/>
          <w:lang w:eastAsia="zh-CN"/>
        </w:rPr>
      </w:pPr>
      <w:r>
        <w:rPr>
          <w:rFonts w:hint="eastAsia" w:ascii="仿宋" w:hAnsi="仿宋" w:eastAsia="仿宋"/>
          <w:spacing w:val="0"/>
          <w:sz w:val="32"/>
          <w:szCs w:val="32"/>
        </w:rPr>
        <w:t>（一）</w:t>
      </w:r>
      <w:r>
        <w:rPr>
          <w:rFonts w:hint="eastAsia" w:ascii="仿宋" w:hAnsi="仿宋" w:eastAsia="仿宋"/>
          <w:spacing w:val="0"/>
          <w:sz w:val="32"/>
          <w:szCs w:val="32"/>
          <w:lang w:eastAsia="zh-CN"/>
        </w:rPr>
        <w:t>坚持</w:t>
      </w:r>
      <w:r>
        <w:rPr>
          <w:rFonts w:hint="eastAsia" w:ascii="仿宋" w:hAnsi="仿宋" w:eastAsia="仿宋"/>
          <w:spacing w:val="0"/>
          <w:sz w:val="32"/>
          <w:szCs w:val="32"/>
        </w:rPr>
        <w:t>按需设岗、按岗聘用</w:t>
      </w:r>
      <w:r>
        <w:rPr>
          <w:rFonts w:hint="eastAsia" w:ascii="仿宋" w:hAnsi="仿宋" w:eastAsia="仿宋"/>
          <w:spacing w:val="0"/>
          <w:sz w:val="32"/>
          <w:szCs w:val="32"/>
          <w:lang w:eastAsia="zh-CN"/>
        </w:rPr>
        <w:t>的</w:t>
      </w:r>
      <w:r>
        <w:rPr>
          <w:rFonts w:hint="eastAsia" w:ascii="仿宋" w:hAnsi="仿宋" w:eastAsia="仿宋"/>
          <w:spacing w:val="0"/>
          <w:sz w:val="32"/>
          <w:szCs w:val="32"/>
        </w:rPr>
        <w:t>原则</w:t>
      </w:r>
      <w:r>
        <w:rPr>
          <w:rFonts w:hint="eastAsia" w:ascii="仿宋" w:hAnsi="仿宋" w:eastAsia="仿宋"/>
          <w:spacing w:val="0"/>
          <w:sz w:val="32"/>
          <w:szCs w:val="32"/>
          <w:lang w:eastAsia="zh-CN"/>
        </w:rPr>
        <w:t>；</w:t>
      </w:r>
    </w:p>
    <w:p>
      <w:pPr>
        <w:keepNext w:val="0"/>
        <w:keepLines w:val="0"/>
        <w:pageBreakBefore w:val="0"/>
        <w:kinsoku/>
        <w:wordWrap/>
        <w:overflowPunct/>
        <w:topLinePunct w:val="0"/>
        <w:autoSpaceDE/>
        <w:autoSpaceDN/>
        <w:bidi w:val="0"/>
        <w:spacing w:line="572" w:lineRule="exact"/>
        <w:ind w:firstLine="615"/>
        <w:textAlignment w:val="auto"/>
        <w:rPr>
          <w:rFonts w:hint="eastAsia" w:ascii="仿宋" w:hAnsi="仿宋" w:eastAsia="仿宋"/>
          <w:spacing w:val="0"/>
          <w:sz w:val="32"/>
          <w:szCs w:val="32"/>
          <w:lang w:eastAsia="zh-CN"/>
        </w:rPr>
      </w:pPr>
      <w:r>
        <w:rPr>
          <w:rFonts w:hint="eastAsia" w:ascii="仿宋" w:hAnsi="仿宋" w:eastAsia="仿宋"/>
          <w:spacing w:val="0"/>
          <w:sz w:val="32"/>
          <w:szCs w:val="32"/>
        </w:rPr>
        <w:t>（二）</w:t>
      </w:r>
      <w:r>
        <w:rPr>
          <w:rFonts w:hint="eastAsia" w:ascii="仿宋" w:hAnsi="仿宋" w:eastAsia="仿宋"/>
          <w:spacing w:val="0"/>
          <w:sz w:val="32"/>
          <w:szCs w:val="32"/>
          <w:lang w:eastAsia="zh-CN"/>
        </w:rPr>
        <w:t>坚持</w:t>
      </w:r>
      <w:r>
        <w:rPr>
          <w:rFonts w:hint="eastAsia" w:ascii="仿宋" w:hAnsi="仿宋" w:eastAsia="仿宋"/>
          <w:spacing w:val="0"/>
          <w:sz w:val="32"/>
          <w:szCs w:val="32"/>
        </w:rPr>
        <w:t>公开、平等、竞争、择优的原则</w:t>
      </w:r>
      <w:r>
        <w:rPr>
          <w:rFonts w:hint="eastAsia" w:ascii="仿宋" w:hAnsi="仿宋" w:eastAsia="仿宋"/>
          <w:spacing w:val="0"/>
          <w:sz w:val="32"/>
          <w:szCs w:val="32"/>
          <w:lang w:eastAsia="zh-CN"/>
        </w:rPr>
        <w:t>；</w:t>
      </w:r>
    </w:p>
    <w:p>
      <w:pPr>
        <w:keepNext w:val="0"/>
        <w:keepLines w:val="0"/>
        <w:pageBreakBefore w:val="0"/>
        <w:kinsoku/>
        <w:wordWrap/>
        <w:overflowPunct/>
        <w:topLinePunct w:val="0"/>
        <w:autoSpaceDE/>
        <w:autoSpaceDN/>
        <w:bidi w:val="0"/>
        <w:spacing w:line="572" w:lineRule="exact"/>
        <w:ind w:firstLine="615"/>
        <w:textAlignment w:val="auto"/>
        <w:rPr>
          <w:rFonts w:hint="eastAsia" w:ascii="仿宋" w:hAnsi="仿宋" w:eastAsia="仿宋" w:cs="仿宋"/>
          <w:b w:val="0"/>
          <w:bCs/>
          <w:color w:val="333333"/>
          <w:spacing w:val="0"/>
          <w:sz w:val="32"/>
          <w:szCs w:val="32"/>
          <w:shd w:val="clear" w:color="auto" w:fill="FFFFFF"/>
          <w:lang w:eastAsia="zh-CN"/>
        </w:rPr>
      </w:pPr>
      <w:r>
        <w:rPr>
          <w:rFonts w:hint="eastAsia" w:ascii="仿宋" w:hAnsi="仿宋" w:eastAsia="仿宋" w:cs="仿宋"/>
          <w:bCs/>
          <w:spacing w:val="0"/>
          <w:kern w:val="0"/>
          <w:sz w:val="32"/>
          <w:szCs w:val="32"/>
          <w:lang w:val="en-US" w:eastAsia="zh-CN" w:bidi="ar-SA"/>
        </w:rPr>
        <w:t>（三）坚持德才兼备、以德为先的原则。</w:t>
      </w:r>
    </w:p>
    <w:p>
      <w:pPr>
        <w:keepNext w:val="0"/>
        <w:keepLines w:val="0"/>
        <w:pageBreakBefore w:val="0"/>
        <w:kinsoku/>
        <w:wordWrap/>
        <w:overflowPunct/>
        <w:topLinePunct w:val="0"/>
        <w:autoSpaceDE/>
        <w:autoSpaceDN/>
        <w:bidi w:val="0"/>
        <w:spacing w:line="572" w:lineRule="exact"/>
        <w:jc w:val="center"/>
        <w:textAlignment w:val="auto"/>
        <w:rPr>
          <w:rFonts w:hint="eastAsia" w:ascii="黑体" w:hAnsi="Times New Roman" w:eastAsia="黑体" w:cs="Times New Roman"/>
          <w:spacing w:val="0"/>
          <w:sz w:val="32"/>
          <w:szCs w:val="32"/>
          <w:lang w:val="en-US" w:eastAsia="zh-CN"/>
        </w:rPr>
      </w:pPr>
      <w:r>
        <w:rPr>
          <w:rFonts w:hint="eastAsia" w:ascii="黑体" w:hAnsi="Times New Roman" w:eastAsia="黑体" w:cs="Times New Roman"/>
          <w:spacing w:val="0"/>
          <w:sz w:val="32"/>
          <w:szCs w:val="32"/>
          <w:lang w:val="en-US" w:eastAsia="zh-CN"/>
        </w:rPr>
        <w:t>第三章  聘用条件</w:t>
      </w:r>
    </w:p>
    <w:p>
      <w:pPr>
        <w:keepNext w:val="0"/>
        <w:keepLines w:val="0"/>
        <w:pageBreakBefore w:val="0"/>
        <w:kinsoku/>
        <w:wordWrap/>
        <w:overflowPunct/>
        <w:topLinePunct w:val="0"/>
        <w:autoSpaceDE/>
        <w:autoSpaceDN/>
        <w:bidi w:val="0"/>
        <w:spacing w:line="572" w:lineRule="exact"/>
        <w:ind w:firstLine="640"/>
        <w:jc w:val="both"/>
        <w:textAlignment w:val="auto"/>
        <w:rPr>
          <w:rFonts w:hint="eastAsia" w:ascii="仿宋" w:hAnsi="仿宋" w:eastAsia="仿宋"/>
          <w:spacing w:val="0"/>
          <w:sz w:val="32"/>
          <w:szCs w:val="32"/>
          <w:lang w:eastAsia="zh-CN"/>
        </w:rPr>
      </w:pPr>
      <w:r>
        <w:rPr>
          <w:rFonts w:hint="eastAsia" w:ascii="仿宋" w:hAnsi="仿宋" w:eastAsia="仿宋"/>
          <w:b/>
          <w:spacing w:val="0"/>
          <w:sz w:val="32"/>
          <w:szCs w:val="32"/>
          <w:lang w:val="en-US" w:eastAsia="zh-CN"/>
        </w:rPr>
        <w:t>第四条</w:t>
      </w:r>
      <w:r>
        <w:rPr>
          <w:rFonts w:hint="eastAsia" w:ascii="仿宋" w:hAnsi="仿宋" w:eastAsia="仿宋" w:cs="仿宋"/>
          <w:spacing w:val="0"/>
          <w:sz w:val="32"/>
          <w:szCs w:val="32"/>
          <w:lang w:val="en-US" w:eastAsia="zh-CN"/>
        </w:rPr>
        <w:t xml:space="preserve"> </w:t>
      </w:r>
      <w:r>
        <w:rPr>
          <w:rFonts w:hint="eastAsia" w:ascii="仿宋" w:hAnsi="仿宋" w:eastAsia="仿宋"/>
          <w:spacing w:val="0"/>
          <w:sz w:val="32"/>
          <w:szCs w:val="32"/>
          <w:lang w:eastAsia="zh-CN"/>
        </w:rPr>
        <w:t>合同制员工</w:t>
      </w:r>
      <w:r>
        <w:rPr>
          <w:rFonts w:ascii="仿宋" w:hAnsi="仿宋" w:eastAsia="仿宋"/>
          <w:spacing w:val="0"/>
          <w:sz w:val="32"/>
          <w:szCs w:val="32"/>
        </w:rPr>
        <w:t>聘用</w:t>
      </w:r>
      <w:r>
        <w:rPr>
          <w:rFonts w:hint="eastAsia" w:ascii="仿宋" w:hAnsi="仿宋" w:eastAsia="仿宋"/>
          <w:spacing w:val="0"/>
          <w:sz w:val="32"/>
          <w:szCs w:val="32"/>
          <w:lang w:eastAsia="zh-CN"/>
        </w:rPr>
        <w:t>条件：</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72" w:lineRule="exact"/>
        <w:ind w:firstLine="601"/>
        <w:jc w:val="both"/>
        <w:textAlignment w:val="auto"/>
        <w:rPr>
          <w:rFonts w:hint="eastAsia" w:ascii="仿宋" w:hAnsi="仿宋" w:eastAsia="仿宋" w:cstheme="minorBidi"/>
          <w:spacing w:val="0"/>
          <w:kern w:val="2"/>
          <w:sz w:val="32"/>
          <w:szCs w:val="32"/>
          <w:lang w:val="en-US" w:eastAsia="zh-CN" w:bidi="ar-SA"/>
        </w:rPr>
      </w:pPr>
      <w:r>
        <w:rPr>
          <w:rFonts w:hint="eastAsia" w:ascii="仿宋" w:hAnsi="仿宋" w:eastAsia="仿宋" w:cstheme="minorBidi"/>
          <w:spacing w:val="0"/>
          <w:kern w:val="2"/>
          <w:sz w:val="32"/>
          <w:szCs w:val="32"/>
          <w:lang w:val="en-US" w:eastAsia="zh-CN" w:bidi="ar-SA"/>
        </w:rPr>
        <w:t>（一）拥护中国共产党，遵守中华人民共和国宪法、法律、法规。</w:t>
      </w:r>
    </w:p>
    <w:p>
      <w:pPr>
        <w:keepNext w:val="0"/>
        <w:keepLines w:val="0"/>
        <w:pageBreakBefore w:val="0"/>
        <w:kinsoku/>
        <w:wordWrap/>
        <w:overflowPunct/>
        <w:topLinePunct w:val="0"/>
        <w:autoSpaceDE/>
        <w:autoSpaceDN/>
        <w:bidi w:val="0"/>
        <w:spacing w:line="572" w:lineRule="exact"/>
        <w:ind w:firstLine="640"/>
        <w:jc w:val="both"/>
        <w:textAlignment w:val="auto"/>
        <w:rPr>
          <w:rFonts w:hint="eastAsia" w:ascii="仿宋" w:hAnsi="仿宋" w:eastAsia="仿宋"/>
          <w:spacing w:val="0"/>
          <w:sz w:val="32"/>
          <w:szCs w:val="32"/>
          <w:lang w:eastAsia="zh-CN"/>
        </w:rPr>
      </w:pPr>
      <w:r>
        <w:rPr>
          <w:rFonts w:hint="eastAsia" w:ascii="仿宋" w:hAnsi="仿宋" w:eastAsia="仿宋"/>
          <w:spacing w:val="0"/>
          <w:sz w:val="32"/>
          <w:szCs w:val="32"/>
          <w:lang w:eastAsia="zh-CN"/>
        </w:rPr>
        <w:t>（二）思想端正，责任心强，热爱教育事业，服从领导安</w:t>
      </w:r>
    </w:p>
    <w:p>
      <w:pPr>
        <w:keepNext w:val="0"/>
        <w:keepLines w:val="0"/>
        <w:pageBreakBefore w:val="0"/>
        <w:kinsoku/>
        <w:wordWrap/>
        <w:overflowPunct/>
        <w:topLinePunct w:val="0"/>
        <w:autoSpaceDE/>
        <w:autoSpaceDN/>
        <w:bidi w:val="0"/>
        <w:spacing w:line="572" w:lineRule="exact"/>
        <w:jc w:val="both"/>
        <w:textAlignment w:val="auto"/>
        <w:rPr>
          <w:rFonts w:hint="eastAsia" w:ascii="仿宋" w:hAnsi="仿宋" w:eastAsia="仿宋"/>
          <w:spacing w:val="0"/>
          <w:sz w:val="32"/>
          <w:szCs w:val="32"/>
          <w:lang w:eastAsia="zh-CN"/>
        </w:rPr>
      </w:pPr>
      <w:r>
        <w:rPr>
          <w:rFonts w:hint="eastAsia" w:ascii="仿宋" w:hAnsi="仿宋" w:eastAsia="仿宋"/>
          <w:spacing w:val="0"/>
          <w:sz w:val="32"/>
          <w:szCs w:val="32"/>
          <w:lang w:eastAsia="zh-CN"/>
        </w:rPr>
        <w:t>排，具有爱岗敬业的奉献精神，愿意从事教学、教辅、管理、工勤等岗位工作。</w:t>
      </w:r>
    </w:p>
    <w:p>
      <w:pPr>
        <w:keepNext w:val="0"/>
        <w:keepLines w:val="0"/>
        <w:pageBreakBefore w:val="0"/>
        <w:kinsoku/>
        <w:wordWrap/>
        <w:overflowPunct/>
        <w:topLinePunct w:val="0"/>
        <w:autoSpaceDE/>
        <w:autoSpaceDN/>
        <w:bidi w:val="0"/>
        <w:spacing w:line="572" w:lineRule="exact"/>
        <w:ind w:firstLine="640"/>
        <w:jc w:val="both"/>
        <w:textAlignment w:val="auto"/>
        <w:rPr>
          <w:rFonts w:hint="eastAsia" w:ascii="仿宋" w:hAnsi="仿宋" w:eastAsia="仿宋"/>
          <w:spacing w:val="0"/>
          <w:sz w:val="32"/>
          <w:szCs w:val="32"/>
          <w:lang w:eastAsia="zh-CN"/>
        </w:rPr>
      </w:pPr>
      <w:r>
        <w:rPr>
          <w:rFonts w:hint="eastAsia" w:ascii="仿宋" w:hAnsi="仿宋" w:eastAsia="仿宋"/>
          <w:spacing w:val="0"/>
          <w:sz w:val="32"/>
          <w:szCs w:val="32"/>
          <w:lang w:eastAsia="zh-CN"/>
        </w:rPr>
        <w:t>（三）求真务实，踏实肯干，有较强的事业心和责任感，具备良好的沟通、协调能力和团队合作意识。</w:t>
      </w:r>
    </w:p>
    <w:p>
      <w:pPr>
        <w:keepNext w:val="0"/>
        <w:keepLines w:val="0"/>
        <w:pageBreakBefore w:val="0"/>
        <w:kinsoku/>
        <w:wordWrap/>
        <w:overflowPunct/>
        <w:topLinePunct w:val="0"/>
        <w:autoSpaceDE/>
        <w:autoSpaceDN/>
        <w:bidi w:val="0"/>
        <w:spacing w:line="572" w:lineRule="exact"/>
        <w:ind w:firstLine="640"/>
        <w:jc w:val="both"/>
        <w:textAlignment w:val="auto"/>
        <w:rPr>
          <w:rFonts w:hint="eastAsia" w:ascii="仿宋" w:hAnsi="仿宋" w:eastAsia="仿宋"/>
          <w:spacing w:val="0"/>
          <w:sz w:val="32"/>
          <w:szCs w:val="32"/>
          <w:lang w:eastAsia="zh-CN"/>
        </w:rPr>
      </w:pPr>
      <w:r>
        <w:rPr>
          <w:rFonts w:hint="eastAsia" w:ascii="仿宋" w:hAnsi="仿宋" w:eastAsia="仿宋"/>
          <w:spacing w:val="0"/>
          <w:sz w:val="32"/>
          <w:szCs w:val="32"/>
          <w:lang w:eastAsia="zh-CN"/>
        </w:rPr>
        <w:t>（四）身体健康，能胜任应聘岗位的工作需要，符合岗位所需要的任职资格、执业资格等特定条件。</w:t>
      </w:r>
    </w:p>
    <w:p>
      <w:pPr>
        <w:keepNext w:val="0"/>
        <w:keepLines w:val="0"/>
        <w:pageBreakBefore w:val="0"/>
        <w:kinsoku/>
        <w:wordWrap/>
        <w:overflowPunct/>
        <w:topLinePunct w:val="0"/>
        <w:autoSpaceDE/>
        <w:autoSpaceDN/>
        <w:bidi w:val="0"/>
        <w:spacing w:line="572" w:lineRule="exact"/>
        <w:ind w:firstLine="640"/>
        <w:jc w:val="both"/>
        <w:textAlignment w:val="auto"/>
        <w:rPr>
          <w:rFonts w:hint="eastAsia" w:ascii="仿宋" w:hAnsi="仿宋" w:eastAsia="仿宋"/>
          <w:spacing w:val="0"/>
          <w:sz w:val="32"/>
          <w:szCs w:val="32"/>
          <w:lang w:eastAsia="zh-CN"/>
        </w:rPr>
      </w:pPr>
      <w:r>
        <w:rPr>
          <w:rFonts w:hint="eastAsia" w:ascii="仿宋" w:hAnsi="仿宋" w:eastAsia="仿宋"/>
          <w:spacing w:val="0"/>
          <w:sz w:val="32"/>
          <w:szCs w:val="32"/>
          <w:lang w:eastAsia="zh-CN"/>
        </w:rPr>
        <w:t>（五）聘用到管理及专业技术岗位的人员应具有全日制普通高校大学本科及以上学历（学位）；聘用到工勤岗位的人员一般应具有本科及以上学历，特殊岗位可根据实际需要适当放宽学历。</w:t>
      </w:r>
    </w:p>
    <w:p>
      <w:pPr>
        <w:keepNext w:val="0"/>
        <w:keepLines w:val="0"/>
        <w:pageBreakBefore w:val="0"/>
        <w:kinsoku/>
        <w:wordWrap/>
        <w:overflowPunct/>
        <w:topLinePunct w:val="0"/>
        <w:autoSpaceDE/>
        <w:autoSpaceDN/>
        <w:bidi w:val="0"/>
        <w:spacing w:line="572" w:lineRule="exact"/>
        <w:ind w:firstLine="640"/>
        <w:jc w:val="both"/>
        <w:textAlignment w:val="auto"/>
        <w:rPr>
          <w:rFonts w:hint="eastAsia" w:ascii="仿宋" w:hAnsi="仿宋" w:eastAsia="仿宋"/>
          <w:spacing w:val="0"/>
          <w:sz w:val="32"/>
          <w:szCs w:val="32"/>
          <w:lang w:eastAsia="zh-CN"/>
        </w:rPr>
      </w:pPr>
      <w:r>
        <w:rPr>
          <w:rFonts w:hint="eastAsia" w:ascii="仿宋" w:hAnsi="仿宋" w:eastAsia="仿宋"/>
          <w:spacing w:val="0"/>
          <w:sz w:val="32"/>
          <w:szCs w:val="32"/>
          <w:lang w:eastAsia="zh-CN"/>
        </w:rPr>
        <w:t>（六）年龄一般在</w:t>
      </w:r>
      <w:r>
        <w:rPr>
          <w:rFonts w:hint="eastAsia" w:ascii="仿宋" w:hAnsi="仿宋" w:eastAsia="仿宋"/>
          <w:spacing w:val="0"/>
          <w:sz w:val="32"/>
          <w:szCs w:val="32"/>
          <w:lang w:val="en-US" w:eastAsia="zh-CN"/>
        </w:rPr>
        <w:t>35</w:t>
      </w:r>
      <w:r>
        <w:rPr>
          <w:rFonts w:hint="eastAsia" w:ascii="仿宋" w:hAnsi="仿宋" w:eastAsia="仿宋"/>
          <w:spacing w:val="0"/>
          <w:sz w:val="32"/>
          <w:szCs w:val="32"/>
          <w:lang w:eastAsia="zh-CN"/>
        </w:rPr>
        <w:t>周岁以下，特殊岗位年龄可适当放宽。</w:t>
      </w:r>
    </w:p>
    <w:p>
      <w:pPr>
        <w:keepNext w:val="0"/>
        <w:keepLines w:val="0"/>
        <w:pageBreakBefore w:val="0"/>
        <w:kinsoku/>
        <w:wordWrap/>
        <w:overflowPunct/>
        <w:topLinePunct w:val="0"/>
        <w:autoSpaceDE/>
        <w:autoSpaceDN/>
        <w:bidi w:val="0"/>
        <w:spacing w:line="572" w:lineRule="exact"/>
        <w:jc w:val="center"/>
        <w:textAlignment w:val="auto"/>
        <w:rPr>
          <w:rFonts w:hint="eastAsia" w:ascii="黑体" w:hAnsi="Times New Roman" w:eastAsia="黑体" w:cs="Times New Roman"/>
          <w:spacing w:val="0"/>
          <w:sz w:val="32"/>
          <w:szCs w:val="32"/>
          <w:lang w:val="en-US" w:eastAsia="zh-CN"/>
        </w:rPr>
      </w:pPr>
      <w:r>
        <w:rPr>
          <w:rFonts w:hint="eastAsia" w:ascii="黑体" w:hAnsi="Times New Roman" w:eastAsia="黑体" w:cs="Times New Roman"/>
          <w:spacing w:val="0"/>
          <w:sz w:val="32"/>
          <w:szCs w:val="32"/>
          <w:lang w:val="en-US" w:eastAsia="zh-CN"/>
        </w:rPr>
        <w:t>第四章  聘用程序</w:t>
      </w:r>
    </w:p>
    <w:p>
      <w:pPr>
        <w:keepNext w:val="0"/>
        <w:keepLines w:val="0"/>
        <w:pageBreakBefore w:val="0"/>
        <w:kinsoku/>
        <w:wordWrap/>
        <w:overflowPunct/>
        <w:topLinePunct w:val="0"/>
        <w:autoSpaceDE/>
        <w:autoSpaceDN/>
        <w:bidi w:val="0"/>
        <w:spacing w:line="572" w:lineRule="exact"/>
        <w:ind w:firstLine="640"/>
        <w:jc w:val="both"/>
        <w:textAlignment w:val="auto"/>
        <w:rPr>
          <w:rFonts w:hint="eastAsia" w:ascii="仿宋" w:hAnsi="仿宋" w:eastAsia="仿宋"/>
          <w:spacing w:val="0"/>
          <w:sz w:val="32"/>
          <w:szCs w:val="32"/>
          <w:lang w:eastAsia="zh-CN"/>
        </w:rPr>
      </w:pPr>
      <w:r>
        <w:rPr>
          <w:rFonts w:hint="eastAsia" w:ascii="仿宋" w:hAnsi="仿宋" w:eastAsia="仿宋"/>
          <w:b/>
          <w:spacing w:val="0"/>
          <w:sz w:val="32"/>
          <w:szCs w:val="32"/>
          <w:lang w:val="en-US" w:eastAsia="zh-CN"/>
        </w:rPr>
        <w:t>第五条</w:t>
      </w:r>
      <w:r>
        <w:rPr>
          <w:rFonts w:hint="eastAsia" w:ascii="仿宋" w:hAnsi="仿宋" w:eastAsia="仿宋" w:cs="仿宋"/>
          <w:spacing w:val="0"/>
          <w:sz w:val="32"/>
          <w:szCs w:val="32"/>
          <w:lang w:val="en-US" w:eastAsia="zh-CN"/>
        </w:rPr>
        <w:t xml:space="preserve"> </w:t>
      </w:r>
      <w:r>
        <w:rPr>
          <w:rFonts w:hint="eastAsia" w:ascii="仿宋" w:hAnsi="仿宋" w:eastAsia="仿宋"/>
          <w:spacing w:val="0"/>
          <w:sz w:val="32"/>
          <w:szCs w:val="32"/>
          <w:lang w:eastAsia="zh-CN"/>
        </w:rPr>
        <w:t>合同制员工</w:t>
      </w:r>
      <w:r>
        <w:rPr>
          <w:rFonts w:ascii="仿宋" w:hAnsi="仿宋" w:eastAsia="仿宋"/>
          <w:spacing w:val="0"/>
          <w:sz w:val="32"/>
          <w:szCs w:val="32"/>
        </w:rPr>
        <w:t>聘用</w:t>
      </w:r>
      <w:r>
        <w:rPr>
          <w:rFonts w:hint="eastAsia" w:ascii="仿宋" w:hAnsi="仿宋" w:eastAsia="仿宋"/>
          <w:spacing w:val="0"/>
          <w:sz w:val="32"/>
          <w:szCs w:val="32"/>
          <w:lang w:eastAsia="zh-CN"/>
        </w:rPr>
        <w:t>程序：</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outlineLvl w:val="9"/>
        <w:rPr>
          <w:rFonts w:hint="eastAsia" w:ascii="仿宋" w:hAnsi="仿宋" w:eastAsia="仿宋" w:cstheme="minorBidi"/>
          <w:spacing w:val="0"/>
          <w:kern w:val="2"/>
          <w:sz w:val="32"/>
          <w:szCs w:val="32"/>
          <w:lang w:val="en-US" w:eastAsia="zh-CN" w:bidi="ar-SA"/>
        </w:rPr>
      </w:pPr>
      <w:r>
        <w:rPr>
          <w:rFonts w:hint="eastAsia" w:ascii="仿宋" w:hAnsi="仿宋" w:eastAsia="仿宋" w:cstheme="minorBidi"/>
          <w:spacing w:val="0"/>
          <w:kern w:val="2"/>
          <w:sz w:val="32"/>
          <w:szCs w:val="32"/>
          <w:lang w:val="en-US" w:eastAsia="zh-CN" w:bidi="ar-SA"/>
        </w:rPr>
        <w:t>（一）用人单位（部门）向人事处提出用人计划和聘用条件及要求。</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outlineLvl w:val="9"/>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rPr>
        <w:t>（二）经学校研究</w:t>
      </w:r>
      <w:r>
        <w:rPr>
          <w:rFonts w:hint="eastAsia" w:ascii="仿宋" w:hAnsi="仿宋" w:eastAsia="仿宋" w:cs="仿宋"/>
          <w:spacing w:val="0"/>
          <w:kern w:val="0"/>
          <w:sz w:val="32"/>
          <w:szCs w:val="32"/>
          <w:lang w:eastAsia="zh-CN"/>
        </w:rPr>
        <w:t>决定</w:t>
      </w:r>
      <w:r>
        <w:rPr>
          <w:rFonts w:hint="eastAsia" w:ascii="仿宋" w:hAnsi="仿宋" w:eastAsia="仿宋" w:cs="仿宋"/>
          <w:spacing w:val="0"/>
          <w:kern w:val="0"/>
          <w:sz w:val="32"/>
          <w:szCs w:val="32"/>
        </w:rPr>
        <w:t>后，由人事处下达</w:t>
      </w:r>
      <w:r>
        <w:rPr>
          <w:rFonts w:hint="eastAsia" w:ascii="仿宋" w:hAnsi="仿宋" w:eastAsia="仿宋" w:cs="仿宋"/>
          <w:spacing w:val="0"/>
          <w:kern w:val="0"/>
          <w:sz w:val="32"/>
          <w:szCs w:val="32"/>
          <w:lang w:eastAsia="zh-CN"/>
        </w:rPr>
        <w:t>招聘计划及其岗位资格条件。</w:t>
      </w:r>
    </w:p>
    <w:p>
      <w:pPr>
        <w:keepNext w:val="0"/>
        <w:keepLines w:val="0"/>
        <w:pageBreakBefore w:val="0"/>
        <w:kinsoku/>
        <w:wordWrap/>
        <w:overflowPunct/>
        <w:topLinePunct w:val="0"/>
        <w:autoSpaceDE/>
        <w:autoSpaceDN/>
        <w:bidi w:val="0"/>
        <w:adjustRightInd/>
        <w:snapToGrid/>
        <w:spacing w:after="0" w:line="572" w:lineRule="exact"/>
        <w:ind w:firstLine="640" w:firstLineChars="200"/>
        <w:textAlignment w:val="auto"/>
        <w:rPr>
          <w:rFonts w:hint="eastAsia" w:ascii="仿宋" w:hAnsi="仿宋" w:eastAsia="仿宋" w:cstheme="minorBidi"/>
          <w:spacing w:val="0"/>
          <w:kern w:val="2"/>
          <w:sz w:val="32"/>
          <w:szCs w:val="32"/>
          <w:lang w:val="en-US" w:eastAsia="zh-CN" w:bidi="ar-SA"/>
        </w:rPr>
      </w:pPr>
      <w:r>
        <w:rPr>
          <w:rFonts w:hint="eastAsia" w:ascii="仿宋" w:hAnsi="仿宋" w:eastAsia="仿宋" w:cstheme="minorBidi"/>
          <w:spacing w:val="0"/>
          <w:kern w:val="2"/>
          <w:sz w:val="32"/>
          <w:szCs w:val="32"/>
          <w:lang w:val="en-US" w:eastAsia="zh-CN" w:bidi="ar-SA"/>
        </w:rPr>
        <w:t>（三）根据学校批准的招聘计划，成立专门招聘工作领导小组，负责整个招聘工作，包括制定招聘方案、向外发布招聘信息、按岗位要求进行资格审查、公开考核、体检、政审、公示等程序，上报学校领导批准。</w:t>
      </w:r>
    </w:p>
    <w:p>
      <w:pPr>
        <w:keepNext w:val="0"/>
        <w:keepLines w:val="0"/>
        <w:pageBreakBefore w:val="0"/>
        <w:kinsoku/>
        <w:wordWrap/>
        <w:overflowPunct/>
        <w:topLinePunct w:val="0"/>
        <w:autoSpaceDE/>
        <w:autoSpaceDN/>
        <w:bidi w:val="0"/>
        <w:adjustRightInd/>
        <w:snapToGrid/>
        <w:spacing w:after="0" w:line="572" w:lineRule="exact"/>
        <w:ind w:firstLine="640" w:firstLineChars="200"/>
        <w:textAlignment w:val="auto"/>
        <w:rPr>
          <w:rFonts w:hint="eastAsia" w:ascii="仿宋" w:hAnsi="仿宋" w:eastAsia="仿宋" w:cstheme="minorBidi"/>
          <w:spacing w:val="0"/>
          <w:kern w:val="2"/>
          <w:sz w:val="32"/>
          <w:szCs w:val="32"/>
          <w:lang w:val="en-US" w:eastAsia="zh-CN" w:bidi="ar-SA"/>
        </w:rPr>
      </w:pPr>
      <w:r>
        <w:rPr>
          <w:rFonts w:hint="eastAsia" w:ascii="仿宋" w:hAnsi="仿宋" w:eastAsia="仿宋" w:cstheme="minorBidi"/>
          <w:spacing w:val="0"/>
          <w:kern w:val="2"/>
          <w:sz w:val="32"/>
          <w:szCs w:val="32"/>
          <w:lang w:val="en-US" w:eastAsia="zh-CN" w:bidi="ar-SA"/>
        </w:rPr>
        <w:t>（四）经学校审核批准聘用的合同制员工，学校</w:t>
      </w:r>
      <w:r>
        <w:rPr>
          <w:rFonts w:hint="eastAsia" w:ascii="仿宋" w:hAnsi="仿宋" w:eastAsia="仿宋" w:cs="仿宋"/>
          <w:spacing w:val="0"/>
          <w:kern w:val="0"/>
          <w:sz w:val="32"/>
          <w:szCs w:val="32"/>
        </w:rPr>
        <w:t>委托劳务派遣公司</w:t>
      </w:r>
      <w:r>
        <w:rPr>
          <w:rFonts w:hint="eastAsia" w:ascii="仿宋" w:hAnsi="仿宋" w:eastAsia="仿宋" w:cstheme="minorBidi"/>
          <w:spacing w:val="0"/>
          <w:kern w:val="2"/>
          <w:sz w:val="32"/>
          <w:szCs w:val="32"/>
          <w:lang w:val="en-US" w:eastAsia="zh-CN" w:bidi="ar-SA"/>
        </w:rPr>
        <w:t>与其签订劳务派遣合同，并在劳动部门备案。</w:t>
      </w:r>
    </w:p>
    <w:p>
      <w:pPr>
        <w:keepNext w:val="0"/>
        <w:keepLines w:val="0"/>
        <w:pageBreakBefore w:val="0"/>
        <w:kinsoku/>
        <w:wordWrap/>
        <w:overflowPunct/>
        <w:topLinePunct w:val="0"/>
        <w:autoSpaceDE/>
        <w:autoSpaceDN/>
        <w:bidi w:val="0"/>
        <w:spacing w:line="572" w:lineRule="exact"/>
        <w:jc w:val="center"/>
        <w:textAlignment w:val="auto"/>
        <w:rPr>
          <w:rFonts w:hint="eastAsia" w:ascii="黑体" w:hAnsi="Times New Roman" w:eastAsia="黑体" w:cs="Times New Roman"/>
          <w:spacing w:val="0"/>
          <w:sz w:val="32"/>
          <w:szCs w:val="32"/>
          <w:lang w:val="en-US" w:eastAsia="zh-CN"/>
        </w:rPr>
      </w:pPr>
      <w:r>
        <w:rPr>
          <w:rFonts w:hint="eastAsia" w:ascii="黑体" w:hAnsi="Times New Roman" w:eastAsia="黑体" w:cs="Times New Roman"/>
          <w:spacing w:val="0"/>
          <w:sz w:val="32"/>
          <w:szCs w:val="32"/>
          <w:lang w:val="en-US" w:eastAsia="zh-CN"/>
        </w:rPr>
        <w:t>第五章  聘期管理</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outlineLvl w:val="9"/>
        <w:rPr>
          <w:rFonts w:hint="eastAsia" w:ascii="仿宋" w:hAnsi="仿宋" w:eastAsia="仿宋"/>
          <w:b w:val="0"/>
          <w:bCs/>
          <w:spacing w:val="0"/>
          <w:sz w:val="32"/>
          <w:szCs w:val="32"/>
          <w:lang w:val="en-US" w:eastAsia="zh-CN"/>
        </w:rPr>
      </w:pPr>
      <w:r>
        <w:rPr>
          <w:rFonts w:hint="eastAsia" w:ascii="仿宋" w:hAnsi="仿宋" w:eastAsia="仿宋"/>
          <w:b/>
          <w:spacing w:val="0"/>
          <w:sz w:val="32"/>
          <w:szCs w:val="32"/>
          <w:lang w:val="en-US" w:eastAsia="zh-CN"/>
        </w:rPr>
        <w:t xml:space="preserve">第六条 </w:t>
      </w:r>
      <w:r>
        <w:rPr>
          <w:rFonts w:hint="eastAsia" w:ascii="仿宋" w:hAnsi="仿宋" w:eastAsia="仿宋"/>
          <w:b w:val="0"/>
          <w:bCs/>
          <w:spacing w:val="0"/>
          <w:sz w:val="32"/>
          <w:szCs w:val="32"/>
          <w:lang w:val="en-US" w:eastAsia="zh-CN"/>
        </w:rPr>
        <w:t>合同制员工由学校和劳务派遣公司进行双重管理。学校与劳务派遣公司订立劳务派遣协议后，委托劳务派遣公司与合同制员工签订</w:t>
      </w:r>
      <w:r>
        <w:rPr>
          <w:rFonts w:hint="eastAsia" w:ascii="仿宋" w:hAnsi="仿宋" w:eastAsia="仿宋" w:cstheme="minorBidi"/>
          <w:spacing w:val="0"/>
          <w:kern w:val="2"/>
          <w:sz w:val="32"/>
          <w:szCs w:val="32"/>
          <w:lang w:val="en-US" w:eastAsia="zh-CN" w:bidi="ar-SA"/>
        </w:rPr>
        <w:t>劳务派遣合同</w:t>
      </w:r>
      <w:r>
        <w:rPr>
          <w:rFonts w:hint="eastAsia" w:ascii="仿宋" w:hAnsi="仿宋" w:eastAsia="仿宋"/>
          <w:b w:val="0"/>
          <w:bCs/>
          <w:spacing w:val="0"/>
          <w:sz w:val="32"/>
          <w:szCs w:val="32"/>
          <w:lang w:val="en-US" w:eastAsia="zh-CN"/>
        </w:rPr>
        <w:t>，劳务派遣公司配合学校做好合同制员工的管理工作，教育其遵守国家法律、法规和学校的规章制度等。学校负责检查、考核合同制员工的具体工作完成的情况，负责对</w:t>
      </w:r>
      <w:r>
        <w:rPr>
          <w:rFonts w:hint="eastAsia" w:ascii="仿宋" w:hAnsi="仿宋" w:eastAsia="仿宋"/>
          <w:b w:val="0"/>
          <w:bCs/>
          <w:spacing w:val="0"/>
          <w:sz w:val="32"/>
          <w:szCs w:val="32"/>
          <w:highlight w:val="none"/>
          <w:lang w:val="en-US" w:eastAsia="zh-CN"/>
        </w:rPr>
        <w:t>其日常工作进行管</w:t>
      </w:r>
      <w:r>
        <w:rPr>
          <w:rFonts w:hint="eastAsia" w:ascii="仿宋" w:hAnsi="仿宋" w:eastAsia="仿宋"/>
          <w:b w:val="0"/>
          <w:bCs/>
          <w:spacing w:val="0"/>
          <w:sz w:val="32"/>
          <w:szCs w:val="32"/>
          <w:lang w:val="en-US" w:eastAsia="zh-CN"/>
        </w:rPr>
        <w:t>理</w:t>
      </w:r>
      <w:r>
        <w:rPr>
          <w:rFonts w:hint="eastAsia" w:ascii="仿宋" w:hAnsi="仿宋" w:eastAsia="仿宋"/>
          <w:b w:val="0"/>
          <w:bCs/>
          <w:spacing w:val="0"/>
          <w:sz w:val="32"/>
          <w:szCs w:val="32"/>
          <w:highlight w:val="none"/>
          <w:lang w:val="en-US" w:eastAsia="zh-CN"/>
        </w:rPr>
        <w:t>，人事档案材料的归档工作</w:t>
      </w:r>
      <w:r>
        <w:rPr>
          <w:rFonts w:hint="eastAsia" w:ascii="仿宋" w:hAnsi="仿宋" w:eastAsia="仿宋"/>
          <w:b w:val="0"/>
          <w:bCs/>
          <w:spacing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70" w:lineRule="exact"/>
        <w:ind w:firstLine="645"/>
        <w:jc w:val="both"/>
        <w:textAlignment w:val="auto"/>
        <w:outlineLvl w:val="9"/>
        <w:rPr>
          <w:rFonts w:hint="eastAsia" w:ascii="仿宋" w:hAnsi="仿宋" w:eastAsia="仿宋" w:cs="仿宋"/>
          <w:spacing w:val="0"/>
          <w:kern w:val="0"/>
          <w:sz w:val="32"/>
          <w:szCs w:val="32"/>
        </w:rPr>
      </w:pPr>
      <w:r>
        <w:rPr>
          <w:rFonts w:hint="eastAsia" w:ascii="仿宋" w:hAnsi="仿宋" w:eastAsia="仿宋"/>
          <w:b/>
          <w:spacing w:val="0"/>
          <w:sz w:val="32"/>
          <w:szCs w:val="32"/>
          <w:lang w:val="en-US" w:eastAsia="zh-CN"/>
        </w:rPr>
        <w:t>第七条</w:t>
      </w:r>
      <w:r>
        <w:rPr>
          <w:rFonts w:hint="eastAsia" w:ascii="仿宋" w:hAnsi="仿宋" w:eastAsia="仿宋" w:cs="仿宋"/>
          <w:spacing w:val="0"/>
          <w:kern w:val="0"/>
          <w:sz w:val="28"/>
          <w:szCs w:val="28"/>
          <w:lang w:val="en-US" w:eastAsia="zh-CN"/>
        </w:rPr>
        <w:t xml:space="preserve"> </w:t>
      </w:r>
      <w:r>
        <w:rPr>
          <w:rFonts w:hint="eastAsia" w:ascii="仿宋" w:hAnsi="仿宋" w:eastAsia="仿宋" w:cs="仿宋"/>
          <w:spacing w:val="0"/>
          <w:kern w:val="0"/>
          <w:sz w:val="32"/>
          <w:szCs w:val="32"/>
        </w:rPr>
        <w:t>合同制员工</w:t>
      </w:r>
      <w:r>
        <w:rPr>
          <w:rFonts w:hint="eastAsia" w:ascii="仿宋" w:hAnsi="仿宋" w:eastAsia="仿宋" w:cs="仿宋"/>
          <w:spacing w:val="0"/>
          <w:kern w:val="0"/>
          <w:sz w:val="32"/>
          <w:szCs w:val="32"/>
          <w:lang w:eastAsia="zh-CN"/>
        </w:rPr>
        <w:t>在学校</w:t>
      </w:r>
      <w:r>
        <w:rPr>
          <w:rFonts w:hint="eastAsia" w:ascii="仿宋" w:hAnsi="仿宋" w:eastAsia="仿宋" w:cs="仿宋"/>
          <w:spacing w:val="0"/>
          <w:kern w:val="0"/>
          <w:sz w:val="32"/>
          <w:szCs w:val="32"/>
        </w:rPr>
        <w:t>由人事处和用人</w:t>
      </w:r>
      <w:r>
        <w:rPr>
          <w:rFonts w:hint="eastAsia" w:ascii="仿宋" w:hAnsi="仿宋" w:eastAsia="仿宋" w:cs="仿宋"/>
          <w:spacing w:val="0"/>
          <w:kern w:val="0"/>
          <w:sz w:val="32"/>
          <w:szCs w:val="32"/>
          <w:lang w:eastAsia="zh-CN"/>
        </w:rPr>
        <w:t>单位（</w:t>
      </w:r>
      <w:r>
        <w:rPr>
          <w:rFonts w:hint="eastAsia" w:ascii="仿宋" w:hAnsi="仿宋" w:eastAsia="仿宋" w:cs="仿宋"/>
          <w:spacing w:val="0"/>
          <w:kern w:val="0"/>
          <w:sz w:val="32"/>
          <w:szCs w:val="32"/>
        </w:rPr>
        <w:t>部门</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共同管理</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人事处负责审核合同制员工岗位设置、年度考核</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lang w:val="en-US" w:eastAsia="zh-CN"/>
        </w:rPr>
        <w:t>劳务派遣</w:t>
      </w:r>
      <w:r>
        <w:rPr>
          <w:rFonts w:hint="eastAsia" w:ascii="仿宋" w:hAnsi="仿宋" w:eastAsia="仿宋" w:cs="仿宋"/>
          <w:spacing w:val="0"/>
          <w:kern w:val="0"/>
          <w:sz w:val="32"/>
          <w:szCs w:val="32"/>
        </w:rPr>
        <w:t>合同签订（解除）、工资发放、</w:t>
      </w:r>
      <w:r>
        <w:rPr>
          <w:rFonts w:hint="eastAsia" w:ascii="仿宋" w:hAnsi="仿宋" w:eastAsia="仿宋" w:cs="仿宋"/>
          <w:spacing w:val="0"/>
          <w:kern w:val="0"/>
          <w:sz w:val="32"/>
          <w:szCs w:val="32"/>
          <w:lang w:eastAsia="zh-CN"/>
        </w:rPr>
        <w:t>“五险一金”</w:t>
      </w:r>
      <w:r>
        <w:rPr>
          <w:rFonts w:hint="eastAsia" w:ascii="仿宋" w:hAnsi="仿宋" w:eastAsia="仿宋" w:cs="仿宋"/>
          <w:spacing w:val="0"/>
          <w:kern w:val="0"/>
          <w:sz w:val="32"/>
          <w:szCs w:val="32"/>
        </w:rPr>
        <w:t>缴纳、</w:t>
      </w:r>
      <w:r>
        <w:rPr>
          <w:rFonts w:hint="eastAsia" w:ascii="仿宋" w:hAnsi="仿宋" w:eastAsia="仿宋" w:cs="仿宋"/>
          <w:spacing w:val="0"/>
          <w:kern w:val="0"/>
          <w:sz w:val="32"/>
          <w:szCs w:val="32"/>
          <w:lang w:eastAsia="zh-CN"/>
        </w:rPr>
        <w:t>人事材料归档</w:t>
      </w:r>
      <w:r>
        <w:rPr>
          <w:rFonts w:hint="eastAsia" w:ascii="仿宋" w:hAnsi="仿宋" w:eastAsia="仿宋" w:cs="仿宋"/>
          <w:spacing w:val="0"/>
          <w:kern w:val="0"/>
          <w:sz w:val="32"/>
          <w:szCs w:val="32"/>
        </w:rPr>
        <w:t>等工作。用人</w:t>
      </w:r>
      <w:r>
        <w:rPr>
          <w:rFonts w:hint="eastAsia" w:ascii="仿宋" w:hAnsi="仿宋" w:eastAsia="仿宋" w:cs="仿宋"/>
          <w:spacing w:val="0"/>
          <w:kern w:val="0"/>
          <w:sz w:val="32"/>
          <w:szCs w:val="32"/>
          <w:lang w:eastAsia="zh-CN"/>
        </w:rPr>
        <w:t>单位（</w:t>
      </w:r>
      <w:r>
        <w:rPr>
          <w:rFonts w:hint="eastAsia" w:ascii="仿宋" w:hAnsi="仿宋" w:eastAsia="仿宋" w:cs="仿宋"/>
          <w:spacing w:val="0"/>
          <w:kern w:val="0"/>
          <w:sz w:val="32"/>
          <w:szCs w:val="32"/>
        </w:rPr>
        <w:t>部门</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负责制订合同制员工岗位职责、工作安排、业务培训、日常管理</w:t>
      </w:r>
      <w:r>
        <w:rPr>
          <w:rFonts w:hint="eastAsia" w:ascii="仿宋" w:hAnsi="仿宋" w:eastAsia="仿宋" w:cs="仿宋"/>
          <w:spacing w:val="0"/>
          <w:kern w:val="0"/>
          <w:sz w:val="32"/>
          <w:szCs w:val="32"/>
          <w:lang w:eastAsia="zh-CN"/>
        </w:rPr>
        <w:t>、建立业务档案</w:t>
      </w:r>
      <w:r>
        <w:rPr>
          <w:rFonts w:hint="eastAsia" w:ascii="仿宋" w:hAnsi="仿宋" w:eastAsia="仿宋" w:cs="仿宋"/>
          <w:spacing w:val="0"/>
          <w:kern w:val="0"/>
          <w:sz w:val="32"/>
          <w:szCs w:val="32"/>
        </w:rPr>
        <w:t>等管理工作。</w:t>
      </w:r>
    </w:p>
    <w:p>
      <w:pPr>
        <w:keepNext w:val="0"/>
        <w:keepLines w:val="0"/>
        <w:pageBreakBefore w:val="0"/>
        <w:widowControl/>
        <w:numPr>
          <w:ilvl w:val="0"/>
          <w:numId w:val="0"/>
        </w:numPr>
        <w:kinsoku/>
        <w:wordWrap/>
        <w:overflowPunct/>
        <w:topLinePunct w:val="0"/>
        <w:autoSpaceDE/>
        <w:autoSpaceDN/>
        <w:bidi w:val="0"/>
        <w:adjustRightInd/>
        <w:snapToGrid/>
        <w:spacing w:line="572" w:lineRule="exact"/>
        <w:ind w:firstLine="643" w:firstLineChars="200"/>
        <w:jc w:val="both"/>
        <w:textAlignment w:val="auto"/>
        <w:outlineLvl w:val="9"/>
        <w:rPr>
          <w:rFonts w:hint="eastAsia" w:ascii="仿宋" w:hAnsi="仿宋" w:eastAsia="仿宋" w:cs="仿宋"/>
          <w:spacing w:val="0"/>
          <w:kern w:val="0"/>
          <w:sz w:val="28"/>
          <w:szCs w:val="28"/>
        </w:rPr>
      </w:pPr>
      <w:r>
        <w:rPr>
          <w:rFonts w:hint="eastAsia" w:ascii="仿宋" w:hAnsi="仿宋" w:eastAsia="仿宋"/>
          <w:b/>
          <w:spacing w:val="0"/>
          <w:sz w:val="32"/>
          <w:szCs w:val="32"/>
          <w:highlight w:val="none"/>
          <w:lang w:val="en-US" w:eastAsia="zh-CN"/>
        </w:rPr>
        <w:t xml:space="preserve">第八条 </w:t>
      </w:r>
      <w:r>
        <w:rPr>
          <w:rFonts w:hint="eastAsia" w:ascii="仿宋" w:hAnsi="仿宋" w:eastAsia="仿宋"/>
          <w:b w:val="0"/>
          <w:bCs/>
          <w:spacing w:val="0"/>
          <w:sz w:val="32"/>
          <w:szCs w:val="32"/>
          <w:highlight w:val="none"/>
          <w:lang w:val="en-US" w:eastAsia="zh-CN"/>
        </w:rPr>
        <w:t>合同制员工须进行年度考核，</w:t>
      </w:r>
      <w:r>
        <w:rPr>
          <w:rFonts w:hint="eastAsia" w:ascii="仿宋" w:hAnsi="仿宋" w:eastAsia="仿宋" w:cs="仿宋"/>
          <w:spacing w:val="0"/>
          <w:kern w:val="0"/>
          <w:sz w:val="32"/>
          <w:szCs w:val="32"/>
          <w:lang w:val="en-US" w:eastAsia="zh-CN" w:bidi="ar-SA"/>
        </w:rPr>
        <w:t>年度考核一般在当年年底进行，</w:t>
      </w:r>
      <w:r>
        <w:rPr>
          <w:rFonts w:hint="eastAsia" w:ascii="仿宋" w:hAnsi="仿宋" w:eastAsia="仿宋" w:cs="仿宋"/>
          <w:spacing w:val="0"/>
          <w:kern w:val="0"/>
          <w:sz w:val="32"/>
          <w:szCs w:val="32"/>
        </w:rPr>
        <w:t>考核办法参照学校事业编制人员执行。考核结果以书面形式</w:t>
      </w:r>
      <w:r>
        <w:rPr>
          <w:rFonts w:hint="eastAsia" w:ascii="仿宋" w:hAnsi="仿宋" w:eastAsia="仿宋" w:cs="仿宋"/>
          <w:spacing w:val="0"/>
          <w:kern w:val="0"/>
          <w:sz w:val="32"/>
          <w:szCs w:val="32"/>
          <w:lang w:eastAsia="zh-CN"/>
        </w:rPr>
        <w:t>存</w:t>
      </w:r>
      <w:r>
        <w:rPr>
          <w:rFonts w:hint="eastAsia" w:ascii="仿宋" w:hAnsi="仿宋" w:eastAsia="仿宋" w:cs="仿宋"/>
          <w:spacing w:val="0"/>
          <w:kern w:val="0"/>
          <w:sz w:val="32"/>
          <w:szCs w:val="32"/>
        </w:rPr>
        <w:t>入本人档案，并作为下一聘期是否续聘的依据。</w:t>
      </w:r>
    </w:p>
    <w:p>
      <w:pPr>
        <w:keepNext w:val="0"/>
        <w:keepLines w:val="0"/>
        <w:pageBreakBefore w:val="0"/>
        <w:widowControl/>
        <w:kinsoku/>
        <w:wordWrap/>
        <w:overflowPunct/>
        <w:topLinePunct w:val="0"/>
        <w:autoSpaceDE/>
        <w:autoSpaceDN/>
        <w:bidi w:val="0"/>
        <w:adjustRightInd/>
        <w:snapToGrid/>
        <w:spacing w:line="570" w:lineRule="exact"/>
        <w:ind w:firstLine="630"/>
        <w:jc w:val="both"/>
        <w:textAlignment w:val="auto"/>
        <w:outlineLvl w:val="9"/>
        <w:rPr>
          <w:rFonts w:hint="eastAsia" w:ascii="仿宋" w:hAnsi="仿宋" w:eastAsia="仿宋" w:cs="仿宋"/>
          <w:spacing w:val="0"/>
          <w:kern w:val="0"/>
          <w:sz w:val="32"/>
          <w:szCs w:val="32"/>
          <w:highlight w:val="none"/>
        </w:rPr>
      </w:pPr>
      <w:r>
        <w:rPr>
          <w:rFonts w:hint="eastAsia" w:ascii="仿宋" w:hAnsi="仿宋" w:eastAsia="仿宋"/>
          <w:b/>
          <w:spacing w:val="0"/>
          <w:sz w:val="32"/>
          <w:szCs w:val="32"/>
          <w:highlight w:val="none"/>
          <w:lang w:val="en-US" w:eastAsia="zh-CN"/>
        </w:rPr>
        <w:t>第九条</w:t>
      </w:r>
      <w:r>
        <w:rPr>
          <w:rFonts w:hint="eastAsia" w:ascii="仿宋" w:hAnsi="仿宋" w:eastAsia="仿宋"/>
          <w:b w:val="0"/>
          <w:bCs/>
          <w:spacing w:val="0"/>
          <w:sz w:val="32"/>
          <w:szCs w:val="32"/>
          <w:highlight w:val="none"/>
          <w:lang w:val="en-US" w:eastAsia="zh-CN"/>
        </w:rPr>
        <w:t xml:space="preserve"> </w:t>
      </w:r>
      <w:r>
        <w:rPr>
          <w:rFonts w:hint="eastAsia" w:ascii="仿宋" w:hAnsi="仿宋" w:eastAsia="仿宋" w:cs="仿宋"/>
          <w:spacing w:val="0"/>
          <w:kern w:val="0"/>
          <w:sz w:val="32"/>
          <w:szCs w:val="32"/>
          <w:highlight w:val="none"/>
          <w:lang w:eastAsia="zh-CN"/>
        </w:rPr>
        <w:t>合同制员工</w:t>
      </w:r>
      <w:r>
        <w:rPr>
          <w:rFonts w:hint="eastAsia" w:ascii="仿宋" w:hAnsi="仿宋" w:eastAsia="仿宋" w:cs="仿宋"/>
          <w:spacing w:val="0"/>
          <w:kern w:val="0"/>
          <w:sz w:val="32"/>
          <w:szCs w:val="32"/>
          <w:highlight w:val="none"/>
        </w:rPr>
        <w:t>须签订</w:t>
      </w:r>
      <w:r>
        <w:rPr>
          <w:rFonts w:hint="eastAsia" w:ascii="仿宋" w:hAnsi="仿宋" w:eastAsia="仿宋" w:cs="仿宋"/>
          <w:spacing w:val="0"/>
          <w:kern w:val="0"/>
          <w:sz w:val="32"/>
          <w:szCs w:val="32"/>
          <w:highlight w:val="none"/>
          <w:lang w:val="en-US" w:eastAsia="zh-CN"/>
        </w:rPr>
        <w:t>劳务派遣合同</w:t>
      </w:r>
      <w:r>
        <w:rPr>
          <w:rFonts w:hint="eastAsia" w:ascii="仿宋" w:hAnsi="仿宋" w:eastAsia="仿宋" w:cs="仿宋"/>
          <w:spacing w:val="0"/>
          <w:kern w:val="0"/>
          <w:sz w:val="32"/>
          <w:szCs w:val="32"/>
          <w:highlight w:val="none"/>
        </w:rPr>
        <w:t>。首次签订合同试用期</w:t>
      </w:r>
      <w:r>
        <w:rPr>
          <w:rFonts w:hint="eastAsia" w:ascii="仿宋" w:hAnsi="仿宋" w:eastAsia="仿宋" w:cs="仿宋"/>
          <w:spacing w:val="0"/>
          <w:kern w:val="0"/>
          <w:sz w:val="32"/>
          <w:szCs w:val="32"/>
          <w:highlight w:val="none"/>
          <w:lang w:eastAsia="zh-CN"/>
        </w:rPr>
        <w:t>为</w:t>
      </w:r>
      <w:r>
        <w:rPr>
          <w:rFonts w:hint="eastAsia" w:ascii="仿宋" w:hAnsi="仿宋" w:eastAsia="仿宋" w:cs="仿宋"/>
          <w:spacing w:val="0"/>
          <w:kern w:val="0"/>
          <w:sz w:val="32"/>
          <w:szCs w:val="32"/>
          <w:highlight w:val="none"/>
          <w:lang w:val="en-US" w:eastAsia="zh-CN"/>
        </w:rPr>
        <w:t>2个月</w:t>
      </w:r>
      <w:r>
        <w:rPr>
          <w:rFonts w:hint="eastAsia" w:ascii="仿宋" w:hAnsi="仿宋" w:eastAsia="仿宋" w:cs="仿宋"/>
          <w:spacing w:val="0"/>
          <w:kern w:val="0"/>
          <w:sz w:val="32"/>
          <w:szCs w:val="32"/>
          <w:highlight w:val="none"/>
        </w:rPr>
        <w:t>，试用期包含在合同期限内。试用期满合格予以聘用，不合格的取消聘用。</w:t>
      </w:r>
    </w:p>
    <w:p>
      <w:pPr>
        <w:keepNext w:val="0"/>
        <w:keepLines w:val="0"/>
        <w:pageBreakBefore w:val="0"/>
        <w:widowControl/>
        <w:numPr>
          <w:ilvl w:val="0"/>
          <w:numId w:val="0"/>
        </w:numPr>
        <w:kinsoku/>
        <w:wordWrap/>
        <w:overflowPunct/>
        <w:topLinePunct w:val="0"/>
        <w:autoSpaceDE/>
        <w:autoSpaceDN/>
        <w:bidi w:val="0"/>
        <w:adjustRightInd/>
        <w:snapToGrid/>
        <w:spacing w:line="572" w:lineRule="exact"/>
        <w:ind w:firstLine="643" w:firstLineChars="200"/>
        <w:jc w:val="both"/>
        <w:textAlignment w:val="auto"/>
        <w:outlineLvl w:val="9"/>
        <w:rPr>
          <w:rFonts w:hint="default" w:ascii="仿宋" w:hAnsi="仿宋" w:eastAsia="仿宋" w:cs="仿宋"/>
          <w:spacing w:val="0"/>
          <w:kern w:val="0"/>
          <w:sz w:val="32"/>
          <w:szCs w:val="32"/>
          <w:lang w:val="en-US"/>
        </w:rPr>
      </w:pPr>
      <w:r>
        <w:rPr>
          <w:rFonts w:hint="eastAsia" w:ascii="仿宋" w:hAnsi="仿宋" w:eastAsia="仿宋"/>
          <w:b/>
          <w:spacing w:val="0"/>
          <w:sz w:val="32"/>
          <w:szCs w:val="32"/>
          <w:highlight w:val="none"/>
          <w:lang w:val="en-US" w:eastAsia="zh-CN"/>
        </w:rPr>
        <w:t>第十条</w:t>
      </w:r>
      <w:r>
        <w:rPr>
          <w:rFonts w:hint="eastAsia" w:ascii="仿宋" w:hAnsi="仿宋" w:eastAsia="仿宋" w:cs="仿宋"/>
          <w:spacing w:val="0"/>
          <w:kern w:val="0"/>
          <w:sz w:val="32"/>
          <w:szCs w:val="32"/>
          <w:lang w:val="en-US" w:eastAsia="zh-CN"/>
        </w:rPr>
        <w:t xml:space="preserve"> </w:t>
      </w:r>
      <w:r>
        <w:rPr>
          <w:rFonts w:hint="eastAsia" w:ascii="仿宋" w:hAnsi="仿宋" w:eastAsia="仿宋" w:cs="仿宋"/>
          <w:spacing w:val="0"/>
          <w:kern w:val="0"/>
          <w:sz w:val="32"/>
          <w:szCs w:val="32"/>
          <w:highlight w:val="none"/>
          <w:lang w:val="en-US" w:eastAsia="zh-CN"/>
        </w:rPr>
        <w:t>劳务派遣合同</w:t>
      </w:r>
      <w:r>
        <w:rPr>
          <w:rFonts w:hint="eastAsia" w:ascii="仿宋" w:hAnsi="仿宋" w:eastAsia="仿宋" w:cs="仿宋"/>
          <w:spacing w:val="0"/>
          <w:kern w:val="0"/>
          <w:sz w:val="32"/>
          <w:szCs w:val="32"/>
        </w:rPr>
        <w:t>的期限依据岗位需要</w:t>
      </w:r>
      <w:r>
        <w:rPr>
          <w:rFonts w:hint="eastAsia" w:ascii="仿宋" w:hAnsi="仿宋" w:eastAsia="仿宋" w:cs="仿宋"/>
          <w:spacing w:val="0"/>
          <w:kern w:val="0"/>
          <w:sz w:val="32"/>
          <w:szCs w:val="32"/>
          <w:lang w:eastAsia="zh-CN"/>
        </w:rPr>
        <w:t>，学校与合同制员工</w:t>
      </w:r>
      <w:r>
        <w:rPr>
          <w:rFonts w:hint="eastAsia" w:ascii="仿宋" w:hAnsi="仿宋" w:eastAsia="仿宋" w:cs="仿宋"/>
          <w:spacing w:val="0"/>
          <w:kern w:val="0"/>
          <w:sz w:val="32"/>
          <w:szCs w:val="32"/>
        </w:rPr>
        <w:t>及劳务派遣公司协商约定，首次签订的合同期限</w:t>
      </w:r>
      <w:r>
        <w:rPr>
          <w:rFonts w:hint="eastAsia" w:ascii="仿宋" w:hAnsi="仿宋" w:eastAsia="仿宋" w:cs="仿宋"/>
          <w:spacing w:val="0"/>
          <w:kern w:val="0"/>
          <w:sz w:val="32"/>
          <w:szCs w:val="32"/>
          <w:lang w:eastAsia="zh-CN"/>
        </w:rPr>
        <w:t>为</w:t>
      </w:r>
      <w:r>
        <w:rPr>
          <w:rFonts w:hint="eastAsia" w:ascii="仿宋" w:hAnsi="仿宋" w:eastAsia="仿宋" w:cs="仿宋"/>
          <w:spacing w:val="0"/>
          <w:kern w:val="0"/>
          <w:sz w:val="32"/>
          <w:szCs w:val="32"/>
          <w:lang w:val="en-US" w:eastAsia="zh-CN"/>
        </w:rPr>
        <w:t>2</w:t>
      </w:r>
      <w:r>
        <w:rPr>
          <w:rFonts w:hint="eastAsia" w:ascii="仿宋" w:hAnsi="仿宋" w:eastAsia="仿宋" w:cs="仿宋"/>
          <w:spacing w:val="0"/>
          <w:kern w:val="0"/>
          <w:sz w:val="32"/>
          <w:szCs w:val="32"/>
        </w:rPr>
        <w:t>年。</w:t>
      </w:r>
      <w:r>
        <w:rPr>
          <w:rFonts w:hint="eastAsia" w:ascii="仿宋" w:hAnsi="仿宋" w:eastAsia="仿宋" w:cs="仿宋"/>
          <w:spacing w:val="0"/>
          <w:kern w:val="0"/>
          <w:sz w:val="32"/>
          <w:szCs w:val="32"/>
          <w:lang w:eastAsia="zh-CN"/>
        </w:rPr>
        <w:t>首次合同期满，且考核为“</w:t>
      </w:r>
      <w:r>
        <w:rPr>
          <w:rFonts w:hint="eastAsia" w:ascii="仿宋" w:hAnsi="仿宋" w:eastAsia="仿宋" w:cs="仿宋"/>
          <w:spacing w:val="0"/>
          <w:kern w:val="0"/>
          <w:sz w:val="32"/>
          <w:szCs w:val="32"/>
        </w:rPr>
        <w:t>合格</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以上者，可根据工作需要，按照平等自愿的原则经双方一致同意继续劳动关系，</w:t>
      </w:r>
      <w:r>
        <w:rPr>
          <w:rFonts w:hint="eastAsia" w:ascii="仿宋" w:hAnsi="仿宋" w:eastAsia="仿宋" w:cs="仿宋"/>
          <w:spacing w:val="0"/>
          <w:kern w:val="0"/>
          <w:sz w:val="32"/>
          <w:szCs w:val="32"/>
          <w:lang w:eastAsia="zh-CN"/>
        </w:rPr>
        <w:t>在学校</w:t>
      </w:r>
      <w:r>
        <w:rPr>
          <w:rFonts w:hint="eastAsia" w:ascii="仿宋" w:hAnsi="仿宋" w:eastAsia="仿宋" w:cs="仿宋"/>
          <w:spacing w:val="0"/>
          <w:kern w:val="0"/>
          <w:sz w:val="32"/>
          <w:szCs w:val="32"/>
        </w:rPr>
        <w:t>批准后</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重新</w:t>
      </w:r>
      <w:r>
        <w:rPr>
          <w:rFonts w:hint="eastAsia" w:ascii="仿宋" w:hAnsi="仿宋" w:eastAsia="仿宋" w:cs="仿宋"/>
          <w:spacing w:val="0"/>
          <w:kern w:val="0"/>
          <w:sz w:val="32"/>
          <w:szCs w:val="32"/>
          <w:lang w:eastAsia="zh-CN"/>
        </w:rPr>
        <w:t>通</w:t>
      </w:r>
      <w:r>
        <w:rPr>
          <w:rFonts w:hint="eastAsia" w:ascii="仿宋" w:hAnsi="仿宋" w:eastAsia="仿宋" w:cs="仿宋"/>
          <w:spacing w:val="0"/>
          <w:kern w:val="0"/>
          <w:sz w:val="32"/>
          <w:szCs w:val="32"/>
        </w:rPr>
        <w:t>过劳务派遣公司签订合同</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lang w:val="en-US" w:eastAsia="zh-CN"/>
        </w:rPr>
        <w:t>我校可辞退</w:t>
      </w:r>
      <w:r>
        <w:rPr>
          <w:rFonts w:hint="eastAsia" w:ascii="仿宋" w:hAnsi="仿宋" w:eastAsia="仿宋" w:cs="仿宋"/>
          <w:spacing w:val="0"/>
          <w:kern w:val="0"/>
          <w:sz w:val="32"/>
          <w:szCs w:val="32"/>
          <w:lang w:eastAsia="zh-CN"/>
        </w:rPr>
        <w:t>考核为“不</w:t>
      </w:r>
      <w:r>
        <w:rPr>
          <w:rFonts w:hint="eastAsia" w:ascii="仿宋" w:hAnsi="仿宋" w:eastAsia="仿宋" w:cs="仿宋"/>
          <w:spacing w:val="0"/>
          <w:kern w:val="0"/>
          <w:sz w:val="32"/>
          <w:szCs w:val="32"/>
        </w:rPr>
        <w:t>合格</w:t>
      </w:r>
      <w:r>
        <w:rPr>
          <w:rFonts w:hint="eastAsia" w:ascii="仿宋" w:hAnsi="仿宋" w:eastAsia="仿宋" w:cs="仿宋"/>
          <w:spacing w:val="0"/>
          <w:kern w:val="0"/>
          <w:sz w:val="32"/>
          <w:szCs w:val="32"/>
          <w:lang w:eastAsia="zh-CN"/>
        </w:rPr>
        <w:t>”的</w:t>
      </w:r>
      <w:r>
        <w:rPr>
          <w:rFonts w:hint="eastAsia" w:ascii="仿宋" w:hAnsi="仿宋" w:eastAsia="仿宋" w:cs="仿宋"/>
          <w:spacing w:val="0"/>
          <w:kern w:val="0"/>
          <w:sz w:val="32"/>
          <w:szCs w:val="32"/>
          <w:lang w:val="en-US" w:eastAsia="zh-CN"/>
        </w:rPr>
        <w:t>人员，并告知劳务派遣公司，由劳务派遣公司与其</w:t>
      </w:r>
      <w:r>
        <w:rPr>
          <w:rFonts w:hint="eastAsia" w:ascii="仿宋" w:hAnsi="仿宋" w:eastAsia="仿宋" w:cs="仿宋"/>
          <w:spacing w:val="0"/>
          <w:kern w:val="0"/>
          <w:sz w:val="32"/>
          <w:szCs w:val="32"/>
        </w:rPr>
        <w:t>解除聘用关系</w:t>
      </w:r>
      <w:r>
        <w:rPr>
          <w:rFonts w:hint="eastAsia" w:ascii="仿宋" w:hAnsi="仿宋" w:eastAsia="仿宋" w:cs="仿宋"/>
          <w:spacing w:val="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outlineLvl w:val="9"/>
        <w:rPr>
          <w:rFonts w:hint="eastAsia" w:ascii="仿宋" w:hAnsi="仿宋" w:eastAsia="仿宋" w:cs="仿宋"/>
          <w:spacing w:val="0"/>
          <w:kern w:val="0"/>
          <w:sz w:val="32"/>
          <w:szCs w:val="32"/>
          <w:highlight w:val="none"/>
          <w:lang w:val="en-US" w:eastAsia="zh-CN"/>
        </w:rPr>
      </w:pPr>
      <w:r>
        <w:rPr>
          <w:rFonts w:hint="eastAsia" w:ascii="仿宋" w:hAnsi="仿宋" w:eastAsia="仿宋"/>
          <w:b/>
          <w:spacing w:val="0"/>
          <w:sz w:val="32"/>
          <w:szCs w:val="32"/>
          <w:lang w:val="en-US" w:eastAsia="zh-CN"/>
        </w:rPr>
        <w:t>第十一条</w:t>
      </w:r>
      <w:r>
        <w:rPr>
          <w:rFonts w:hint="eastAsia" w:ascii="仿宋" w:hAnsi="仿宋" w:eastAsia="仿宋" w:cs="仿宋"/>
          <w:spacing w:val="0"/>
          <w:kern w:val="0"/>
          <w:sz w:val="28"/>
          <w:szCs w:val="28"/>
          <w:lang w:val="en-US" w:eastAsia="zh-CN"/>
        </w:rPr>
        <w:t xml:space="preserve"> </w:t>
      </w:r>
      <w:r>
        <w:rPr>
          <w:rFonts w:hint="eastAsia" w:ascii="仿宋" w:hAnsi="仿宋" w:eastAsia="仿宋" w:cs="仿宋"/>
          <w:spacing w:val="0"/>
          <w:kern w:val="0"/>
          <w:sz w:val="32"/>
          <w:szCs w:val="32"/>
        </w:rPr>
        <w:t>合同制员工</w:t>
      </w:r>
      <w:r>
        <w:rPr>
          <w:rFonts w:hint="eastAsia" w:ascii="仿宋" w:hAnsi="仿宋" w:eastAsia="仿宋" w:cs="仿宋"/>
          <w:spacing w:val="0"/>
          <w:kern w:val="0"/>
          <w:sz w:val="32"/>
          <w:szCs w:val="32"/>
          <w:lang w:val="en-US" w:eastAsia="zh-CN"/>
        </w:rPr>
        <w:t>入职前须将人事档案调档到人事处审核，审核后</w:t>
      </w:r>
      <w:r>
        <w:rPr>
          <w:rFonts w:hint="eastAsia" w:ascii="仿宋" w:hAnsi="仿宋" w:eastAsia="仿宋" w:cs="仿宋"/>
          <w:spacing w:val="0"/>
          <w:kern w:val="0"/>
          <w:sz w:val="32"/>
          <w:szCs w:val="32"/>
        </w:rPr>
        <w:t>由学校委</w:t>
      </w:r>
      <w:r>
        <w:rPr>
          <w:rFonts w:hint="eastAsia" w:ascii="仿宋" w:hAnsi="仿宋" w:eastAsia="仿宋" w:cs="仿宋"/>
          <w:spacing w:val="0"/>
          <w:kern w:val="0"/>
          <w:sz w:val="32"/>
          <w:szCs w:val="32"/>
          <w:highlight w:val="none"/>
        </w:rPr>
        <w:t>托</w:t>
      </w:r>
      <w:r>
        <w:rPr>
          <w:rFonts w:hint="eastAsia" w:ascii="仿宋" w:hAnsi="仿宋" w:eastAsia="仿宋" w:cs="仿宋"/>
          <w:spacing w:val="0"/>
          <w:kern w:val="0"/>
          <w:sz w:val="32"/>
          <w:szCs w:val="32"/>
          <w:highlight w:val="none"/>
          <w:lang w:eastAsia="zh-CN"/>
        </w:rPr>
        <w:t>劳务派遣公司</w:t>
      </w:r>
      <w:r>
        <w:rPr>
          <w:rFonts w:hint="eastAsia" w:ascii="仿宋" w:hAnsi="仿宋" w:eastAsia="仿宋" w:cs="仿宋"/>
          <w:spacing w:val="0"/>
          <w:kern w:val="0"/>
          <w:sz w:val="32"/>
          <w:szCs w:val="32"/>
          <w:highlight w:val="none"/>
          <w:lang w:val="en-US" w:eastAsia="zh-CN"/>
        </w:rPr>
        <w:t>统一交至吉林省流动人员档案管理中心保管。</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outlineLvl w:val="9"/>
        <w:rPr>
          <w:rFonts w:hint="default" w:ascii="仿宋" w:hAnsi="仿宋" w:eastAsia="仿宋" w:cs="仿宋"/>
          <w:spacing w:val="0"/>
          <w:kern w:val="0"/>
          <w:sz w:val="32"/>
          <w:szCs w:val="32"/>
          <w:lang w:val="en-US" w:eastAsia="zh-CN"/>
        </w:rPr>
      </w:pPr>
      <w:r>
        <w:rPr>
          <w:rFonts w:hint="eastAsia" w:ascii="仿宋" w:hAnsi="仿宋" w:eastAsia="仿宋"/>
          <w:b/>
          <w:spacing w:val="0"/>
          <w:sz w:val="32"/>
          <w:szCs w:val="32"/>
          <w:lang w:val="en-US" w:eastAsia="zh-CN"/>
        </w:rPr>
        <w:t>第十二条</w:t>
      </w:r>
      <w:r>
        <w:rPr>
          <w:rFonts w:hint="eastAsia" w:ascii="仿宋" w:hAnsi="仿宋" w:eastAsia="仿宋" w:cs="仿宋"/>
          <w:spacing w:val="0"/>
          <w:kern w:val="0"/>
          <w:sz w:val="32"/>
          <w:szCs w:val="32"/>
          <w:highlight w:val="none"/>
          <w:lang w:val="en-US" w:eastAsia="zh-CN"/>
        </w:rPr>
        <w:t xml:space="preserve"> </w:t>
      </w:r>
      <w:r>
        <w:rPr>
          <w:rFonts w:hint="eastAsia" w:ascii="仿宋" w:hAnsi="仿宋" w:eastAsia="仿宋" w:cs="仿宋"/>
          <w:spacing w:val="0"/>
          <w:kern w:val="0"/>
          <w:sz w:val="32"/>
          <w:szCs w:val="32"/>
          <w:highlight w:val="none"/>
          <w:lang w:eastAsia="zh-CN"/>
        </w:rPr>
        <w:t>合同制员工可以参加学校</w:t>
      </w:r>
      <w:r>
        <w:rPr>
          <w:rFonts w:hint="eastAsia" w:ascii="仿宋" w:hAnsi="仿宋" w:eastAsia="仿宋" w:cs="仿宋"/>
          <w:spacing w:val="0"/>
          <w:kern w:val="0"/>
          <w:sz w:val="32"/>
          <w:szCs w:val="32"/>
          <w:highlight w:val="none"/>
        </w:rPr>
        <w:t>专业技术职务</w:t>
      </w:r>
      <w:r>
        <w:rPr>
          <w:rFonts w:hint="eastAsia" w:ascii="仿宋" w:hAnsi="仿宋" w:eastAsia="仿宋" w:cs="仿宋"/>
          <w:spacing w:val="0"/>
          <w:kern w:val="0"/>
          <w:sz w:val="32"/>
          <w:szCs w:val="32"/>
          <w:highlight w:val="none"/>
          <w:lang w:eastAsia="zh-CN"/>
        </w:rPr>
        <w:t>评聘</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lang w:val="en-US" w:eastAsia="zh-CN"/>
        </w:rPr>
        <w:t>符合参评申报条件的人员需经学校专业技术职务评聘委员会推荐后报送至省人社厅或相关部门参加评审，评审通过后学校根据实际情况择优聘任。其他涉及以考代评或考评结合系列（会计、经济、统计、审计、卫生、出版、编辑等）的专业技术职务评聘参照学校职称评聘办法执行。</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bCs/>
          <w:spacing w:val="0"/>
          <w:sz w:val="32"/>
          <w:szCs w:val="32"/>
          <w:lang w:val="en-US" w:eastAsia="zh-CN"/>
        </w:rPr>
        <w:t xml:space="preserve">第十三条 </w:t>
      </w:r>
      <w:r>
        <w:rPr>
          <w:rFonts w:hint="eastAsia" w:ascii="仿宋" w:hAnsi="仿宋" w:eastAsia="仿宋" w:cs="仿宋_GB2312"/>
          <w:b w:val="0"/>
          <w:bCs w:val="0"/>
          <w:spacing w:val="0"/>
          <w:sz w:val="32"/>
          <w:szCs w:val="32"/>
          <w:lang w:val="en-US" w:eastAsia="zh-CN"/>
        </w:rPr>
        <w:t>学校不为合同制员工提供学历教育经费。合同制员工的学历层次与招聘岗位需求是对应的，合同期内如因个人原因需深造的，在不影响正常工作的前提下，由本人提出申请，经所在单位（部门）同意，学校批准，允许在职攻读学位。</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bCs/>
          <w:spacing w:val="0"/>
          <w:sz w:val="32"/>
          <w:szCs w:val="32"/>
          <w:lang w:val="en-US" w:eastAsia="zh-CN"/>
        </w:rPr>
        <w:t xml:space="preserve">第十四条 </w:t>
      </w:r>
      <w:r>
        <w:rPr>
          <w:rFonts w:hint="eastAsia" w:ascii="仿宋" w:hAnsi="仿宋" w:eastAsia="仿宋" w:cs="仿宋_GB2312"/>
          <w:b w:val="0"/>
          <w:bCs w:val="0"/>
          <w:spacing w:val="0"/>
          <w:sz w:val="32"/>
          <w:szCs w:val="32"/>
          <w:lang w:val="en-US" w:eastAsia="zh-CN"/>
        </w:rPr>
        <w:t>用人单位（部门）可以根据岗位工作需要按学校有关规定对合同制员工进行短期培训。</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outlineLvl w:val="9"/>
        <w:rPr>
          <w:rFonts w:hint="eastAsia" w:ascii="仿宋" w:hAnsi="仿宋" w:eastAsia="仿宋" w:cs="仿宋"/>
          <w:spacing w:val="0"/>
          <w:kern w:val="0"/>
          <w:sz w:val="32"/>
          <w:szCs w:val="32"/>
        </w:rPr>
      </w:pPr>
      <w:r>
        <w:rPr>
          <w:rFonts w:hint="eastAsia" w:ascii="仿宋" w:hAnsi="仿宋" w:eastAsia="仿宋" w:cs="仿宋"/>
          <w:b/>
          <w:bCs/>
          <w:spacing w:val="0"/>
          <w:kern w:val="0"/>
          <w:sz w:val="32"/>
          <w:szCs w:val="32"/>
        </w:rPr>
        <w:t>第十</w:t>
      </w:r>
      <w:r>
        <w:rPr>
          <w:rFonts w:hint="eastAsia" w:ascii="仿宋" w:hAnsi="仿宋" w:eastAsia="仿宋" w:cs="仿宋"/>
          <w:b/>
          <w:bCs/>
          <w:spacing w:val="0"/>
          <w:kern w:val="0"/>
          <w:sz w:val="32"/>
          <w:szCs w:val="32"/>
          <w:lang w:eastAsia="zh-CN"/>
        </w:rPr>
        <w:t>五</w:t>
      </w:r>
      <w:r>
        <w:rPr>
          <w:rFonts w:hint="eastAsia" w:ascii="仿宋" w:hAnsi="仿宋" w:eastAsia="仿宋" w:cs="仿宋"/>
          <w:b/>
          <w:bCs/>
          <w:spacing w:val="0"/>
          <w:kern w:val="0"/>
          <w:sz w:val="32"/>
          <w:szCs w:val="32"/>
        </w:rPr>
        <w:t>条</w:t>
      </w:r>
      <w:r>
        <w:rPr>
          <w:rFonts w:hint="eastAsia" w:ascii="仿宋" w:hAnsi="仿宋" w:eastAsia="仿宋" w:cs="仿宋"/>
          <w:spacing w:val="0"/>
          <w:kern w:val="0"/>
          <w:sz w:val="32"/>
          <w:szCs w:val="32"/>
          <w:lang w:val="en-US" w:eastAsia="zh-CN"/>
        </w:rPr>
        <w:t xml:space="preserve"> </w:t>
      </w:r>
      <w:r>
        <w:rPr>
          <w:rFonts w:hint="eastAsia" w:ascii="仿宋" w:hAnsi="仿宋" w:eastAsia="仿宋" w:cs="仿宋"/>
          <w:spacing w:val="0"/>
          <w:kern w:val="0"/>
          <w:sz w:val="32"/>
          <w:szCs w:val="32"/>
        </w:rPr>
        <w:t>合同制员工的党团和工会组织关系、申报各类科研项目和评奖评优等与学校事业编制人员同等对待。</w:t>
      </w:r>
    </w:p>
    <w:p>
      <w:pPr>
        <w:keepNext w:val="0"/>
        <w:keepLines w:val="0"/>
        <w:pageBreakBefore w:val="0"/>
        <w:widowControl/>
        <w:kinsoku/>
        <w:wordWrap/>
        <w:overflowPunct/>
        <w:topLinePunct w:val="0"/>
        <w:autoSpaceDE/>
        <w:autoSpaceDN/>
        <w:bidi w:val="0"/>
        <w:adjustRightInd/>
        <w:snapToGrid/>
        <w:spacing w:line="572" w:lineRule="exact"/>
        <w:ind w:firstLine="645"/>
        <w:jc w:val="both"/>
        <w:textAlignment w:val="auto"/>
        <w:outlineLvl w:val="9"/>
        <w:rPr>
          <w:rFonts w:hint="eastAsia" w:ascii="仿宋" w:hAnsi="仿宋" w:eastAsia="仿宋" w:cs="仿宋"/>
          <w:spacing w:val="0"/>
          <w:kern w:val="0"/>
          <w:sz w:val="32"/>
          <w:szCs w:val="32"/>
        </w:rPr>
      </w:pPr>
      <w:r>
        <w:rPr>
          <w:rFonts w:hint="eastAsia" w:ascii="仿宋" w:hAnsi="仿宋" w:eastAsia="仿宋" w:cs="仿宋"/>
          <w:b/>
          <w:bCs/>
          <w:spacing w:val="0"/>
          <w:kern w:val="0"/>
          <w:sz w:val="32"/>
          <w:szCs w:val="32"/>
        </w:rPr>
        <w:t>第十</w:t>
      </w:r>
      <w:r>
        <w:rPr>
          <w:rFonts w:hint="eastAsia" w:ascii="仿宋" w:hAnsi="仿宋" w:eastAsia="仿宋" w:cs="仿宋"/>
          <w:b/>
          <w:bCs/>
          <w:spacing w:val="0"/>
          <w:kern w:val="0"/>
          <w:sz w:val="32"/>
          <w:szCs w:val="32"/>
          <w:lang w:eastAsia="zh-CN"/>
        </w:rPr>
        <w:t>六</w:t>
      </w:r>
      <w:r>
        <w:rPr>
          <w:rFonts w:hint="eastAsia" w:ascii="仿宋" w:hAnsi="仿宋" w:eastAsia="仿宋" w:cs="仿宋"/>
          <w:b/>
          <w:bCs/>
          <w:spacing w:val="0"/>
          <w:kern w:val="0"/>
          <w:sz w:val="32"/>
          <w:szCs w:val="32"/>
        </w:rPr>
        <w:t>条</w:t>
      </w:r>
      <w:r>
        <w:rPr>
          <w:rFonts w:hint="eastAsia" w:ascii="仿宋" w:hAnsi="仿宋" w:eastAsia="仿宋" w:cs="仿宋"/>
          <w:spacing w:val="0"/>
          <w:kern w:val="0"/>
          <w:sz w:val="32"/>
          <w:szCs w:val="32"/>
          <w:lang w:val="en-US" w:eastAsia="zh-CN"/>
        </w:rPr>
        <w:t xml:space="preserve"> </w:t>
      </w:r>
      <w:r>
        <w:rPr>
          <w:rFonts w:hint="eastAsia" w:ascii="仿宋" w:hAnsi="仿宋" w:eastAsia="仿宋" w:cs="仿宋"/>
          <w:spacing w:val="0"/>
          <w:kern w:val="0"/>
          <w:sz w:val="32"/>
          <w:szCs w:val="32"/>
        </w:rPr>
        <w:t>合同制员工聘用后实行定向岗位管理，原则上不允许向校内其他</w:t>
      </w:r>
      <w:r>
        <w:rPr>
          <w:rFonts w:hint="eastAsia" w:ascii="仿宋" w:hAnsi="仿宋" w:eastAsia="仿宋" w:cs="仿宋"/>
          <w:spacing w:val="0"/>
          <w:kern w:val="0"/>
          <w:sz w:val="32"/>
          <w:szCs w:val="32"/>
          <w:lang w:eastAsia="zh-CN"/>
        </w:rPr>
        <w:t>单位（</w:t>
      </w:r>
      <w:r>
        <w:rPr>
          <w:rFonts w:hint="eastAsia" w:ascii="仿宋" w:hAnsi="仿宋" w:eastAsia="仿宋" w:cs="仿宋"/>
          <w:spacing w:val="0"/>
          <w:kern w:val="0"/>
          <w:sz w:val="32"/>
          <w:szCs w:val="32"/>
        </w:rPr>
        <w:t>部门</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的岗位流动，确因工作需要，由学校统一</w:t>
      </w:r>
      <w:r>
        <w:rPr>
          <w:rFonts w:hint="eastAsia" w:ascii="仿宋" w:hAnsi="仿宋" w:eastAsia="仿宋" w:cs="仿宋"/>
          <w:spacing w:val="0"/>
          <w:kern w:val="0"/>
          <w:sz w:val="32"/>
          <w:szCs w:val="32"/>
          <w:lang w:eastAsia="zh-CN"/>
        </w:rPr>
        <w:t>调配</w:t>
      </w:r>
      <w:r>
        <w:rPr>
          <w:rFonts w:hint="eastAsia" w:ascii="仿宋" w:hAnsi="仿宋" w:eastAsia="仿宋" w:cs="仿宋"/>
          <w:spacing w:val="0"/>
          <w:kern w:val="0"/>
          <w:sz w:val="32"/>
          <w:szCs w:val="32"/>
        </w:rPr>
        <w:t>岗位。</w:t>
      </w:r>
    </w:p>
    <w:p>
      <w:pPr>
        <w:keepNext w:val="0"/>
        <w:keepLines w:val="0"/>
        <w:pageBreakBefore w:val="0"/>
        <w:kinsoku/>
        <w:wordWrap/>
        <w:overflowPunct/>
        <w:topLinePunct w:val="0"/>
        <w:autoSpaceDE/>
        <w:autoSpaceDN/>
        <w:bidi w:val="0"/>
        <w:spacing w:line="572" w:lineRule="exact"/>
        <w:jc w:val="center"/>
        <w:textAlignment w:val="auto"/>
        <w:rPr>
          <w:rFonts w:hint="eastAsia" w:ascii="黑体" w:eastAsia="黑体"/>
          <w:spacing w:val="0"/>
          <w:sz w:val="32"/>
          <w:szCs w:val="32"/>
        </w:rPr>
      </w:pPr>
      <w:r>
        <w:rPr>
          <w:rFonts w:hint="eastAsia" w:ascii="黑体" w:eastAsia="黑体"/>
          <w:spacing w:val="0"/>
          <w:sz w:val="32"/>
          <w:szCs w:val="32"/>
        </w:rPr>
        <w:t>第</w:t>
      </w:r>
      <w:r>
        <w:rPr>
          <w:rFonts w:hint="eastAsia" w:ascii="黑体" w:eastAsia="黑体"/>
          <w:spacing w:val="0"/>
          <w:sz w:val="32"/>
          <w:szCs w:val="32"/>
          <w:lang w:eastAsia="zh-CN"/>
        </w:rPr>
        <w:t>六</w:t>
      </w:r>
      <w:r>
        <w:rPr>
          <w:rFonts w:hint="eastAsia" w:ascii="黑体" w:eastAsia="黑体"/>
          <w:spacing w:val="0"/>
          <w:sz w:val="32"/>
          <w:szCs w:val="32"/>
        </w:rPr>
        <w:t>章  工资待遇及保障</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仿宋_GB2312"/>
          <w:spacing w:val="0"/>
          <w:sz w:val="32"/>
          <w:szCs w:val="32"/>
          <w:highlight w:val="none"/>
          <w:lang w:val="en-US" w:eastAsia="zh-CN"/>
        </w:rPr>
      </w:pPr>
      <w:r>
        <w:rPr>
          <w:rFonts w:hint="eastAsia" w:ascii="仿宋" w:hAnsi="仿宋" w:eastAsia="仿宋" w:cs="仿宋_GB2312"/>
          <w:b/>
          <w:bCs/>
          <w:spacing w:val="0"/>
          <w:sz w:val="32"/>
          <w:szCs w:val="32"/>
        </w:rPr>
        <w:t>第十</w:t>
      </w:r>
      <w:r>
        <w:rPr>
          <w:rFonts w:hint="eastAsia" w:ascii="仿宋" w:hAnsi="仿宋" w:eastAsia="仿宋" w:cs="仿宋_GB2312"/>
          <w:b/>
          <w:bCs/>
          <w:spacing w:val="0"/>
          <w:sz w:val="32"/>
          <w:szCs w:val="32"/>
          <w:lang w:eastAsia="zh-CN"/>
        </w:rPr>
        <w:t>七</w:t>
      </w:r>
      <w:r>
        <w:rPr>
          <w:rFonts w:hint="eastAsia" w:ascii="仿宋" w:hAnsi="仿宋" w:eastAsia="仿宋" w:cs="仿宋_GB2312"/>
          <w:b/>
          <w:bCs/>
          <w:spacing w:val="0"/>
          <w:sz w:val="32"/>
          <w:szCs w:val="32"/>
        </w:rPr>
        <w:t>条</w:t>
      </w:r>
      <w:r>
        <w:rPr>
          <w:rFonts w:hint="eastAsia" w:ascii="仿宋" w:hAnsi="仿宋" w:eastAsia="仿宋" w:cs="仿宋_GB2312"/>
          <w:spacing w:val="0"/>
          <w:sz w:val="32"/>
          <w:szCs w:val="32"/>
          <w:lang w:val="en-US" w:eastAsia="zh-CN"/>
        </w:rPr>
        <w:t xml:space="preserve"> </w:t>
      </w:r>
      <w:r>
        <w:rPr>
          <w:rFonts w:hint="eastAsia" w:ascii="仿宋" w:hAnsi="仿宋" w:eastAsia="仿宋" w:cs="仿宋_GB2312"/>
          <w:spacing w:val="0"/>
          <w:sz w:val="32"/>
          <w:szCs w:val="32"/>
        </w:rPr>
        <w:t>合同制员工</w:t>
      </w:r>
      <w:r>
        <w:rPr>
          <w:rFonts w:hint="eastAsia" w:ascii="仿宋" w:hAnsi="仿宋" w:eastAsia="仿宋" w:cs="仿宋_GB2312"/>
          <w:spacing w:val="0"/>
          <w:sz w:val="32"/>
          <w:szCs w:val="32"/>
          <w:lang w:val="en-US" w:eastAsia="zh-CN"/>
        </w:rPr>
        <w:t>在首个</w:t>
      </w:r>
      <w:r>
        <w:rPr>
          <w:rFonts w:hint="eastAsia" w:ascii="仿宋" w:hAnsi="仿宋" w:eastAsia="仿宋" w:cs="仿宋_GB2312"/>
          <w:spacing w:val="0"/>
          <w:sz w:val="32"/>
          <w:szCs w:val="32"/>
        </w:rPr>
        <w:t>聘期内岗位工资</w:t>
      </w:r>
      <w:r>
        <w:rPr>
          <w:rFonts w:hint="eastAsia" w:ascii="仿宋" w:hAnsi="仿宋" w:eastAsia="仿宋" w:cs="仿宋_GB2312"/>
          <w:spacing w:val="0"/>
          <w:sz w:val="32"/>
          <w:szCs w:val="32"/>
          <w:lang w:val="en-US" w:eastAsia="zh-CN"/>
        </w:rPr>
        <w:t>如下：专科生试用期2800</w:t>
      </w:r>
      <w:r>
        <w:rPr>
          <w:rFonts w:ascii="仿宋" w:hAnsi="仿宋" w:eastAsia="仿宋" w:cs="仿宋_GB2312"/>
          <w:spacing w:val="0"/>
          <w:sz w:val="32"/>
          <w:szCs w:val="32"/>
          <w:highlight w:val="none"/>
        </w:rPr>
        <w:t>元/月</w:t>
      </w:r>
      <w:r>
        <w:rPr>
          <w:rFonts w:hint="eastAsia" w:ascii="仿宋" w:hAnsi="仿宋" w:eastAsia="仿宋" w:cs="仿宋_GB2312"/>
          <w:spacing w:val="0"/>
          <w:sz w:val="32"/>
          <w:szCs w:val="32"/>
          <w:highlight w:val="none"/>
          <w:lang w:eastAsia="zh-CN"/>
        </w:rPr>
        <w:t>，</w:t>
      </w:r>
      <w:r>
        <w:rPr>
          <w:rFonts w:hint="eastAsia" w:ascii="仿宋" w:hAnsi="仿宋" w:eastAsia="仿宋" w:cs="仿宋_GB2312"/>
          <w:spacing w:val="0"/>
          <w:sz w:val="32"/>
          <w:szCs w:val="32"/>
          <w:highlight w:val="none"/>
          <w:lang w:val="en-US" w:eastAsia="zh-CN"/>
        </w:rPr>
        <w:t>试用期满工资3200</w:t>
      </w:r>
      <w:r>
        <w:rPr>
          <w:rFonts w:ascii="仿宋" w:hAnsi="仿宋" w:eastAsia="仿宋" w:cs="仿宋_GB2312"/>
          <w:spacing w:val="0"/>
          <w:sz w:val="32"/>
          <w:szCs w:val="32"/>
          <w:highlight w:val="none"/>
        </w:rPr>
        <w:t>元/月</w:t>
      </w:r>
      <w:r>
        <w:rPr>
          <w:rFonts w:hint="eastAsia" w:ascii="仿宋" w:hAnsi="仿宋" w:eastAsia="仿宋" w:cs="仿宋_GB2312"/>
          <w:spacing w:val="0"/>
          <w:sz w:val="32"/>
          <w:szCs w:val="32"/>
          <w:highlight w:val="none"/>
          <w:lang w:eastAsia="zh-CN"/>
        </w:rPr>
        <w:t>；</w:t>
      </w:r>
      <w:r>
        <w:rPr>
          <w:rFonts w:ascii="仿宋" w:hAnsi="仿宋" w:eastAsia="仿宋" w:cs="仿宋_GB2312"/>
          <w:spacing w:val="0"/>
          <w:sz w:val="32"/>
          <w:szCs w:val="32"/>
          <w:highlight w:val="none"/>
        </w:rPr>
        <w:t>本科生试用期工资3000元/月，试用期满工资3500元/月</w:t>
      </w:r>
      <w:r>
        <w:rPr>
          <w:rFonts w:hint="eastAsia" w:ascii="仿宋" w:hAnsi="仿宋" w:eastAsia="仿宋" w:cs="仿宋_GB2312"/>
          <w:spacing w:val="0"/>
          <w:sz w:val="32"/>
          <w:szCs w:val="32"/>
          <w:highlight w:val="none"/>
          <w:lang w:eastAsia="zh-CN"/>
        </w:rPr>
        <w:t>；</w:t>
      </w:r>
      <w:r>
        <w:rPr>
          <w:rFonts w:ascii="仿宋" w:hAnsi="仿宋" w:eastAsia="仿宋" w:cs="仿宋_GB2312"/>
          <w:spacing w:val="0"/>
          <w:sz w:val="32"/>
          <w:szCs w:val="32"/>
          <w:highlight w:val="none"/>
        </w:rPr>
        <w:t>硕士研究生试用期工资</w:t>
      </w:r>
      <w:r>
        <w:rPr>
          <w:rFonts w:hint="eastAsia" w:ascii="仿宋" w:hAnsi="仿宋" w:eastAsia="仿宋" w:cs="仿宋_GB2312"/>
          <w:spacing w:val="0"/>
          <w:sz w:val="32"/>
          <w:szCs w:val="32"/>
          <w:highlight w:val="none"/>
          <w:lang w:val="en-US" w:eastAsia="zh-CN"/>
        </w:rPr>
        <w:t>360</w:t>
      </w:r>
      <w:r>
        <w:rPr>
          <w:rFonts w:ascii="仿宋" w:hAnsi="仿宋" w:eastAsia="仿宋" w:cs="仿宋_GB2312"/>
          <w:spacing w:val="0"/>
          <w:sz w:val="32"/>
          <w:szCs w:val="32"/>
          <w:highlight w:val="none"/>
        </w:rPr>
        <w:t>0元/月，试用期满工资</w:t>
      </w:r>
      <w:r>
        <w:rPr>
          <w:rFonts w:hint="eastAsia" w:ascii="仿宋" w:hAnsi="仿宋" w:eastAsia="仿宋" w:cs="仿宋_GB2312"/>
          <w:spacing w:val="0"/>
          <w:sz w:val="32"/>
          <w:szCs w:val="32"/>
          <w:highlight w:val="none"/>
          <w:lang w:val="en-US" w:eastAsia="zh-CN"/>
        </w:rPr>
        <w:t>4000</w:t>
      </w:r>
      <w:r>
        <w:rPr>
          <w:rFonts w:ascii="仿宋" w:hAnsi="仿宋" w:eastAsia="仿宋" w:cs="仿宋_GB2312"/>
          <w:spacing w:val="0"/>
          <w:sz w:val="32"/>
          <w:szCs w:val="32"/>
          <w:highlight w:val="none"/>
        </w:rPr>
        <w:t>元/月；</w:t>
      </w:r>
      <w:r>
        <w:rPr>
          <w:rFonts w:hint="eastAsia" w:ascii="仿宋" w:hAnsi="仿宋" w:eastAsia="仿宋" w:cs="仿宋_GB2312"/>
          <w:spacing w:val="0"/>
          <w:sz w:val="32"/>
          <w:szCs w:val="32"/>
          <w:highlight w:val="none"/>
          <w:lang w:val="en-US" w:eastAsia="zh-CN"/>
        </w:rPr>
        <w:t>博士</w:t>
      </w:r>
      <w:r>
        <w:rPr>
          <w:rFonts w:ascii="仿宋" w:hAnsi="仿宋" w:eastAsia="仿宋" w:cs="仿宋_GB2312"/>
          <w:spacing w:val="0"/>
          <w:sz w:val="32"/>
          <w:szCs w:val="32"/>
          <w:highlight w:val="none"/>
        </w:rPr>
        <w:t>研究生试用期工资</w:t>
      </w:r>
      <w:r>
        <w:rPr>
          <w:rFonts w:hint="eastAsia" w:ascii="仿宋" w:hAnsi="仿宋" w:eastAsia="仿宋" w:cs="仿宋_GB2312"/>
          <w:spacing w:val="0"/>
          <w:sz w:val="32"/>
          <w:szCs w:val="32"/>
          <w:highlight w:val="none"/>
          <w:lang w:val="en-US" w:eastAsia="zh-CN"/>
        </w:rPr>
        <w:t>4000</w:t>
      </w:r>
      <w:r>
        <w:rPr>
          <w:rFonts w:ascii="仿宋" w:hAnsi="仿宋" w:eastAsia="仿宋" w:cs="仿宋_GB2312"/>
          <w:spacing w:val="0"/>
          <w:sz w:val="32"/>
          <w:szCs w:val="32"/>
          <w:highlight w:val="none"/>
        </w:rPr>
        <w:t>元/月</w:t>
      </w:r>
      <w:r>
        <w:rPr>
          <w:rFonts w:hint="eastAsia" w:ascii="仿宋" w:hAnsi="仿宋" w:eastAsia="仿宋" w:cs="仿宋_GB2312"/>
          <w:spacing w:val="0"/>
          <w:sz w:val="32"/>
          <w:szCs w:val="32"/>
          <w:highlight w:val="none"/>
          <w:lang w:eastAsia="zh-CN"/>
        </w:rPr>
        <w:t>，</w:t>
      </w:r>
      <w:r>
        <w:rPr>
          <w:rFonts w:ascii="仿宋" w:hAnsi="仿宋" w:eastAsia="仿宋" w:cs="仿宋_GB2312"/>
          <w:spacing w:val="0"/>
          <w:sz w:val="32"/>
          <w:szCs w:val="32"/>
          <w:highlight w:val="none"/>
        </w:rPr>
        <w:t>试用期满工资</w:t>
      </w:r>
      <w:r>
        <w:rPr>
          <w:rFonts w:hint="eastAsia" w:ascii="仿宋" w:hAnsi="仿宋" w:eastAsia="仿宋" w:cs="仿宋_GB2312"/>
          <w:spacing w:val="0"/>
          <w:sz w:val="32"/>
          <w:szCs w:val="32"/>
          <w:highlight w:val="none"/>
          <w:lang w:val="en-US" w:eastAsia="zh-CN"/>
        </w:rPr>
        <w:t>4500</w:t>
      </w:r>
      <w:r>
        <w:rPr>
          <w:rFonts w:ascii="仿宋" w:hAnsi="仿宋" w:eastAsia="仿宋" w:cs="仿宋_GB2312"/>
          <w:spacing w:val="0"/>
          <w:sz w:val="32"/>
          <w:szCs w:val="32"/>
          <w:highlight w:val="none"/>
        </w:rPr>
        <w:t>元/月</w:t>
      </w:r>
      <w:r>
        <w:rPr>
          <w:rFonts w:hint="eastAsia" w:ascii="仿宋" w:hAnsi="仿宋" w:eastAsia="仿宋" w:cs="仿宋_GB2312"/>
          <w:spacing w:val="0"/>
          <w:sz w:val="32"/>
          <w:szCs w:val="32"/>
          <w:highlight w:val="none"/>
          <w:lang w:eastAsia="zh-CN"/>
        </w:rPr>
        <w:t>。</w:t>
      </w:r>
      <w:r>
        <w:rPr>
          <w:rFonts w:hint="eastAsia" w:ascii="仿宋" w:hAnsi="仿宋" w:eastAsia="仿宋" w:cs="仿宋_GB2312"/>
          <w:spacing w:val="0"/>
          <w:sz w:val="32"/>
          <w:szCs w:val="32"/>
          <w:highlight w:val="none"/>
          <w:lang w:val="en-US" w:eastAsia="zh-CN"/>
        </w:rPr>
        <w:t>但在年度考核中，</w:t>
      </w:r>
      <w:r>
        <w:rPr>
          <w:rFonts w:hint="eastAsia" w:ascii="仿宋" w:hAnsi="仿宋" w:eastAsia="仿宋" w:cs="仿宋"/>
          <w:spacing w:val="0"/>
          <w:kern w:val="0"/>
          <w:sz w:val="32"/>
          <w:szCs w:val="32"/>
          <w:lang w:eastAsia="zh-CN"/>
        </w:rPr>
        <w:t>连续</w:t>
      </w:r>
      <w:r>
        <w:rPr>
          <w:rFonts w:hint="eastAsia" w:ascii="仿宋" w:hAnsi="仿宋" w:eastAsia="仿宋" w:cs="仿宋"/>
          <w:spacing w:val="0"/>
          <w:kern w:val="0"/>
          <w:sz w:val="32"/>
          <w:szCs w:val="32"/>
          <w:lang w:val="en-US" w:eastAsia="zh-CN"/>
        </w:rPr>
        <w:t>2</w:t>
      </w:r>
      <w:r>
        <w:rPr>
          <w:rFonts w:hint="eastAsia" w:ascii="仿宋" w:hAnsi="仿宋" w:eastAsia="仿宋" w:cs="仿宋"/>
          <w:spacing w:val="0"/>
          <w:kern w:val="0"/>
          <w:sz w:val="32"/>
          <w:szCs w:val="32"/>
          <w:lang w:eastAsia="zh-CN"/>
        </w:rPr>
        <w:t>年</w:t>
      </w:r>
      <w:r>
        <w:rPr>
          <w:rFonts w:hint="eastAsia" w:ascii="仿宋" w:hAnsi="仿宋" w:eastAsia="仿宋" w:cs="仿宋"/>
          <w:spacing w:val="0"/>
          <w:kern w:val="0"/>
          <w:sz w:val="32"/>
          <w:szCs w:val="32"/>
        </w:rPr>
        <w:t>考核</w:t>
      </w:r>
      <w:r>
        <w:rPr>
          <w:rFonts w:hint="eastAsia" w:ascii="仿宋" w:hAnsi="仿宋" w:eastAsia="仿宋" w:cs="仿宋"/>
          <w:spacing w:val="0"/>
          <w:kern w:val="0"/>
          <w:sz w:val="32"/>
          <w:szCs w:val="32"/>
          <w:lang w:eastAsia="zh-CN"/>
        </w:rPr>
        <w:t>结果</w:t>
      </w:r>
      <w:r>
        <w:rPr>
          <w:rFonts w:hint="eastAsia" w:ascii="仿宋" w:hAnsi="仿宋" w:eastAsia="仿宋" w:cs="仿宋"/>
          <w:spacing w:val="0"/>
          <w:kern w:val="0"/>
          <w:sz w:val="32"/>
          <w:szCs w:val="32"/>
        </w:rPr>
        <w:t>为</w:t>
      </w:r>
      <w:r>
        <w:rPr>
          <w:rFonts w:hint="eastAsia" w:ascii="仿宋" w:hAnsi="仿宋" w:eastAsia="仿宋" w:cs="仿宋"/>
          <w:spacing w:val="0"/>
          <w:kern w:val="0"/>
          <w:sz w:val="32"/>
          <w:szCs w:val="32"/>
          <w:lang w:eastAsia="zh-CN"/>
        </w:rPr>
        <w:t>“优秀”或连续</w:t>
      </w:r>
      <w:r>
        <w:rPr>
          <w:rFonts w:hint="eastAsia" w:ascii="仿宋" w:hAnsi="仿宋" w:eastAsia="仿宋" w:cs="仿宋"/>
          <w:spacing w:val="0"/>
          <w:kern w:val="0"/>
          <w:sz w:val="32"/>
          <w:szCs w:val="32"/>
          <w:lang w:val="en-US" w:eastAsia="zh-CN"/>
        </w:rPr>
        <w:t>3年考核结果为“合格”及以上的</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lang w:val="en-US" w:eastAsia="zh-CN"/>
        </w:rPr>
        <w:t>工资福利待遇参照人才派遣人员工资发放标准进行发放。</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仿宋_GB2312"/>
          <w:b w:val="0"/>
          <w:bCs w:val="0"/>
          <w:spacing w:val="0"/>
          <w:sz w:val="32"/>
          <w:szCs w:val="32"/>
          <w:lang w:val="en-US" w:eastAsia="zh-CN"/>
        </w:rPr>
      </w:pPr>
      <w:r>
        <w:rPr>
          <w:rFonts w:hint="eastAsia" w:ascii="仿宋" w:hAnsi="仿宋" w:eastAsia="仿宋" w:cs="仿宋_GB2312"/>
          <w:b/>
          <w:bCs/>
          <w:spacing w:val="0"/>
          <w:sz w:val="32"/>
          <w:szCs w:val="32"/>
          <w:lang w:eastAsia="zh-CN"/>
        </w:rPr>
        <w:t>第十八条</w:t>
      </w:r>
      <w:r>
        <w:rPr>
          <w:rFonts w:hint="eastAsia" w:ascii="仿宋" w:hAnsi="仿宋" w:eastAsia="仿宋" w:cs="仿宋_GB2312"/>
          <w:b w:val="0"/>
          <w:bCs w:val="0"/>
          <w:spacing w:val="0"/>
          <w:sz w:val="32"/>
          <w:szCs w:val="32"/>
          <w:lang w:val="en-US" w:eastAsia="zh-CN"/>
        </w:rPr>
        <w:t xml:space="preserve"> 合同制员工在工作期间如提升学历学位，可按已取得的最高学历学位核定工资待遇。</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default" w:ascii="仿宋" w:hAnsi="仿宋" w:eastAsia="仿宋" w:cs="仿宋_GB2312"/>
          <w:b w:val="0"/>
          <w:bCs w:val="0"/>
          <w:spacing w:val="0"/>
          <w:sz w:val="32"/>
          <w:szCs w:val="32"/>
          <w:lang w:val="en-US" w:eastAsia="zh-CN"/>
        </w:rPr>
      </w:pPr>
      <w:r>
        <w:rPr>
          <w:rFonts w:hint="eastAsia" w:ascii="仿宋" w:hAnsi="仿宋" w:eastAsia="仿宋" w:cs="仿宋_GB2312"/>
          <w:b/>
          <w:bCs/>
          <w:spacing w:val="0"/>
          <w:sz w:val="32"/>
          <w:szCs w:val="32"/>
        </w:rPr>
        <w:t>第十</w:t>
      </w:r>
      <w:r>
        <w:rPr>
          <w:rFonts w:hint="eastAsia" w:ascii="仿宋" w:hAnsi="仿宋" w:eastAsia="仿宋" w:cs="仿宋_GB2312"/>
          <w:b/>
          <w:bCs/>
          <w:spacing w:val="0"/>
          <w:sz w:val="32"/>
          <w:szCs w:val="32"/>
          <w:lang w:eastAsia="zh-CN"/>
        </w:rPr>
        <w:t>九</w:t>
      </w:r>
      <w:r>
        <w:rPr>
          <w:rFonts w:hint="eastAsia" w:ascii="仿宋" w:hAnsi="仿宋" w:eastAsia="仿宋" w:cs="仿宋_GB2312"/>
          <w:b/>
          <w:bCs/>
          <w:spacing w:val="0"/>
          <w:sz w:val="32"/>
          <w:szCs w:val="32"/>
        </w:rPr>
        <w:t>条</w:t>
      </w:r>
      <w:r>
        <w:rPr>
          <w:rFonts w:hint="eastAsia" w:ascii="仿宋" w:hAnsi="仿宋" w:eastAsia="仿宋" w:cs="仿宋_GB2312"/>
          <w:b w:val="0"/>
          <w:bCs w:val="0"/>
          <w:spacing w:val="0"/>
          <w:sz w:val="32"/>
          <w:szCs w:val="32"/>
          <w:lang w:val="en-US" w:eastAsia="zh-CN"/>
        </w:rPr>
        <w:t xml:space="preserve"> </w:t>
      </w:r>
      <w:r>
        <w:rPr>
          <w:rFonts w:hint="eastAsia" w:ascii="仿宋" w:hAnsi="仿宋" w:eastAsia="仿宋" w:cs="仿宋_GB2312"/>
          <w:b w:val="0"/>
          <w:bCs w:val="0"/>
          <w:spacing w:val="0"/>
          <w:sz w:val="32"/>
          <w:szCs w:val="32"/>
        </w:rPr>
        <w:t>合同制员工的</w:t>
      </w:r>
      <w:r>
        <w:rPr>
          <w:rFonts w:hint="eastAsia" w:ascii="仿宋" w:hAnsi="仿宋" w:eastAsia="仿宋" w:cs="仿宋_GB2312"/>
          <w:b w:val="0"/>
          <w:bCs w:val="0"/>
          <w:spacing w:val="0"/>
          <w:sz w:val="32"/>
          <w:szCs w:val="32"/>
          <w:lang w:eastAsia="zh-CN"/>
        </w:rPr>
        <w:t>工资费</w:t>
      </w:r>
      <w:r>
        <w:rPr>
          <w:rFonts w:hint="eastAsia" w:ascii="仿宋" w:hAnsi="仿宋" w:eastAsia="仿宋" w:cs="仿宋_GB2312"/>
          <w:b w:val="0"/>
          <w:bCs w:val="0"/>
          <w:spacing w:val="0"/>
          <w:sz w:val="32"/>
          <w:szCs w:val="32"/>
        </w:rPr>
        <w:t>用从学校年度预算经费中列支。</w:t>
      </w:r>
      <w:r>
        <w:rPr>
          <w:rFonts w:hint="eastAsia" w:ascii="仿宋" w:hAnsi="仿宋" w:eastAsia="仿宋" w:cs="仿宋_GB2312"/>
          <w:b w:val="0"/>
          <w:bCs w:val="0"/>
          <w:spacing w:val="0"/>
          <w:sz w:val="32"/>
          <w:szCs w:val="32"/>
          <w:lang w:val="en-US" w:eastAsia="zh-CN"/>
        </w:rPr>
        <w:t>学校向劳务派遣公司支付服务费，劳务派遣公司向合同制员工每月代发工资及“五险一金”。</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仿宋_GB2312"/>
          <w:b w:val="0"/>
          <w:bCs w:val="0"/>
          <w:spacing w:val="0"/>
          <w:sz w:val="32"/>
          <w:szCs w:val="32"/>
        </w:rPr>
      </w:pPr>
      <w:r>
        <w:rPr>
          <w:rFonts w:hint="eastAsia" w:ascii="仿宋" w:hAnsi="仿宋" w:eastAsia="仿宋" w:cs="仿宋_GB2312"/>
          <w:b/>
          <w:bCs/>
          <w:spacing w:val="0"/>
          <w:sz w:val="32"/>
          <w:szCs w:val="32"/>
        </w:rPr>
        <w:t>第</w:t>
      </w:r>
      <w:r>
        <w:rPr>
          <w:rFonts w:hint="eastAsia" w:ascii="仿宋" w:hAnsi="仿宋" w:eastAsia="仿宋" w:cs="仿宋_GB2312"/>
          <w:b/>
          <w:bCs/>
          <w:spacing w:val="0"/>
          <w:sz w:val="32"/>
          <w:szCs w:val="32"/>
          <w:lang w:eastAsia="zh-CN"/>
        </w:rPr>
        <w:t>二十</w:t>
      </w:r>
      <w:r>
        <w:rPr>
          <w:rFonts w:hint="eastAsia" w:ascii="仿宋" w:hAnsi="仿宋" w:eastAsia="仿宋" w:cs="仿宋_GB2312"/>
          <w:b/>
          <w:bCs/>
          <w:spacing w:val="0"/>
          <w:sz w:val="32"/>
          <w:szCs w:val="32"/>
        </w:rPr>
        <w:t>条</w:t>
      </w:r>
      <w:r>
        <w:rPr>
          <w:rFonts w:hint="eastAsia" w:ascii="仿宋" w:hAnsi="仿宋" w:eastAsia="仿宋" w:cs="仿宋_GB2312"/>
          <w:b/>
          <w:bCs/>
          <w:spacing w:val="0"/>
          <w:sz w:val="32"/>
          <w:szCs w:val="32"/>
          <w:lang w:val="en-US" w:eastAsia="zh-CN"/>
        </w:rPr>
        <w:t xml:space="preserve"> </w:t>
      </w:r>
      <w:r>
        <w:rPr>
          <w:rFonts w:hint="eastAsia" w:ascii="仿宋" w:hAnsi="仿宋" w:eastAsia="仿宋" w:cs="仿宋_GB2312"/>
          <w:b w:val="0"/>
          <w:bCs w:val="0"/>
          <w:spacing w:val="0"/>
          <w:sz w:val="32"/>
          <w:szCs w:val="32"/>
          <w:lang w:val="en-US" w:eastAsia="zh-CN"/>
        </w:rPr>
        <w:t>合同制员工</w:t>
      </w:r>
      <w:r>
        <w:rPr>
          <w:rFonts w:hint="eastAsia" w:ascii="仿宋" w:hAnsi="仿宋" w:eastAsia="仿宋" w:cs="仿宋_GB2312"/>
          <w:b w:val="0"/>
          <w:bCs w:val="0"/>
          <w:spacing w:val="0"/>
          <w:sz w:val="32"/>
          <w:szCs w:val="32"/>
        </w:rPr>
        <w:t>每月</w:t>
      </w:r>
      <w:r>
        <w:rPr>
          <w:rFonts w:hint="eastAsia" w:ascii="仿宋" w:hAnsi="仿宋" w:eastAsia="仿宋" w:cs="仿宋_GB2312"/>
          <w:b w:val="0"/>
          <w:bCs w:val="0"/>
          <w:spacing w:val="0"/>
          <w:sz w:val="32"/>
          <w:szCs w:val="32"/>
          <w:lang w:val="en-US" w:eastAsia="zh-CN"/>
        </w:rPr>
        <w:t>5</w:t>
      </w:r>
      <w:r>
        <w:rPr>
          <w:rFonts w:hint="eastAsia" w:ascii="仿宋" w:hAnsi="仿宋" w:eastAsia="仿宋" w:cs="仿宋_GB2312"/>
          <w:b w:val="0"/>
          <w:bCs w:val="0"/>
          <w:spacing w:val="0"/>
          <w:sz w:val="32"/>
          <w:szCs w:val="32"/>
        </w:rPr>
        <w:t>日</w:t>
      </w:r>
      <w:r>
        <w:rPr>
          <w:rFonts w:hint="eastAsia" w:ascii="仿宋" w:hAnsi="仿宋" w:eastAsia="仿宋" w:cs="仿宋_GB2312"/>
          <w:b w:val="0"/>
          <w:bCs w:val="0"/>
          <w:spacing w:val="0"/>
          <w:sz w:val="32"/>
          <w:szCs w:val="32"/>
          <w:lang w:eastAsia="zh-CN"/>
        </w:rPr>
        <w:t>前由</w:t>
      </w:r>
      <w:r>
        <w:rPr>
          <w:rFonts w:hint="eastAsia" w:ascii="仿宋" w:hAnsi="仿宋" w:eastAsia="仿宋" w:cs="仿宋_GB2312"/>
          <w:b w:val="0"/>
          <w:bCs w:val="0"/>
          <w:spacing w:val="0"/>
          <w:sz w:val="32"/>
          <w:szCs w:val="32"/>
        </w:rPr>
        <w:t>用人</w:t>
      </w:r>
      <w:r>
        <w:rPr>
          <w:rFonts w:hint="eastAsia" w:ascii="仿宋" w:hAnsi="仿宋" w:eastAsia="仿宋" w:cs="仿宋_GB2312"/>
          <w:b w:val="0"/>
          <w:bCs w:val="0"/>
          <w:spacing w:val="0"/>
          <w:sz w:val="32"/>
          <w:szCs w:val="32"/>
          <w:lang w:eastAsia="zh-CN"/>
        </w:rPr>
        <w:t>单位（</w:t>
      </w:r>
      <w:r>
        <w:rPr>
          <w:rFonts w:hint="eastAsia" w:ascii="仿宋" w:hAnsi="仿宋" w:eastAsia="仿宋" w:cs="仿宋_GB2312"/>
          <w:b w:val="0"/>
          <w:bCs w:val="0"/>
          <w:spacing w:val="0"/>
          <w:sz w:val="32"/>
          <w:szCs w:val="32"/>
        </w:rPr>
        <w:t>部门</w:t>
      </w:r>
      <w:r>
        <w:rPr>
          <w:rFonts w:hint="eastAsia" w:ascii="仿宋" w:hAnsi="仿宋" w:eastAsia="仿宋" w:cs="仿宋_GB2312"/>
          <w:b w:val="0"/>
          <w:bCs w:val="0"/>
          <w:spacing w:val="0"/>
          <w:sz w:val="32"/>
          <w:szCs w:val="32"/>
          <w:lang w:eastAsia="zh-CN"/>
        </w:rPr>
        <w:t>）</w:t>
      </w:r>
      <w:r>
        <w:rPr>
          <w:rFonts w:hint="eastAsia" w:ascii="仿宋" w:hAnsi="仿宋" w:eastAsia="仿宋" w:cs="仿宋_GB2312"/>
          <w:b w:val="0"/>
          <w:bCs w:val="0"/>
          <w:spacing w:val="0"/>
          <w:sz w:val="32"/>
          <w:szCs w:val="32"/>
        </w:rPr>
        <w:t>将</w:t>
      </w:r>
      <w:r>
        <w:rPr>
          <w:rFonts w:hint="eastAsia" w:ascii="仿宋" w:hAnsi="仿宋" w:eastAsia="仿宋" w:cs="仿宋_GB2312"/>
          <w:b w:val="0"/>
          <w:bCs w:val="0"/>
          <w:spacing w:val="0"/>
          <w:sz w:val="32"/>
          <w:szCs w:val="32"/>
          <w:lang w:eastAsia="zh-CN"/>
        </w:rPr>
        <w:t>上个月的《长春工程学院所属单位（部门）出勤月报表》</w:t>
      </w:r>
      <w:r>
        <w:rPr>
          <w:rFonts w:hint="eastAsia" w:ascii="仿宋" w:hAnsi="仿宋" w:eastAsia="仿宋" w:cs="仿宋_GB2312"/>
          <w:b w:val="0"/>
          <w:bCs w:val="0"/>
          <w:spacing w:val="0"/>
          <w:sz w:val="32"/>
          <w:szCs w:val="32"/>
        </w:rPr>
        <w:t>经</w:t>
      </w:r>
      <w:r>
        <w:rPr>
          <w:rFonts w:hint="eastAsia" w:ascii="仿宋" w:hAnsi="仿宋" w:eastAsia="仿宋" w:cs="仿宋_GB2312"/>
          <w:b w:val="0"/>
          <w:bCs w:val="0"/>
          <w:spacing w:val="0"/>
          <w:sz w:val="32"/>
          <w:szCs w:val="32"/>
          <w:lang w:eastAsia="zh-CN"/>
        </w:rPr>
        <w:t>所在单位（</w:t>
      </w:r>
      <w:r>
        <w:rPr>
          <w:rFonts w:hint="eastAsia" w:ascii="仿宋" w:hAnsi="仿宋" w:eastAsia="仿宋" w:cs="仿宋_GB2312"/>
          <w:b w:val="0"/>
          <w:bCs w:val="0"/>
          <w:spacing w:val="0"/>
          <w:sz w:val="32"/>
          <w:szCs w:val="32"/>
        </w:rPr>
        <w:t>部门</w:t>
      </w:r>
      <w:r>
        <w:rPr>
          <w:rFonts w:hint="eastAsia" w:ascii="仿宋" w:hAnsi="仿宋" w:eastAsia="仿宋" w:cs="仿宋_GB2312"/>
          <w:b w:val="0"/>
          <w:bCs w:val="0"/>
          <w:spacing w:val="0"/>
          <w:sz w:val="32"/>
          <w:szCs w:val="32"/>
          <w:lang w:eastAsia="zh-CN"/>
        </w:rPr>
        <w:t>）</w:t>
      </w:r>
      <w:r>
        <w:rPr>
          <w:rFonts w:hint="eastAsia" w:ascii="仿宋" w:hAnsi="仿宋" w:eastAsia="仿宋" w:cs="仿宋_GB2312"/>
          <w:b w:val="0"/>
          <w:bCs w:val="0"/>
          <w:spacing w:val="0"/>
          <w:sz w:val="32"/>
          <w:szCs w:val="32"/>
        </w:rPr>
        <w:t>负责人签字后报人事处，由人事处制作工资表后</w:t>
      </w:r>
      <w:r>
        <w:rPr>
          <w:rFonts w:hint="eastAsia" w:ascii="仿宋" w:hAnsi="仿宋" w:eastAsia="仿宋" w:cs="仿宋_GB2312"/>
          <w:b w:val="0"/>
          <w:bCs w:val="0"/>
          <w:spacing w:val="0"/>
          <w:sz w:val="32"/>
          <w:szCs w:val="32"/>
          <w:lang w:eastAsia="zh-CN"/>
        </w:rPr>
        <w:t>，由</w:t>
      </w:r>
      <w:r>
        <w:rPr>
          <w:rFonts w:hint="eastAsia" w:ascii="仿宋" w:hAnsi="仿宋" w:eastAsia="仿宋" w:cs="仿宋_GB2312"/>
          <w:b w:val="0"/>
          <w:bCs w:val="0"/>
          <w:spacing w:val="0"/>
          <w:sz w:val="32"/>
          <w:szCs w:val="32"/>
        </w:rPr>
        <w:t>财务处</w:t>
      </w:r>
      <w:r>
        <w:rPr>
          <w:rFonts w:hint="eastAsia" w:ascii="仿宋" w:hAnsi="仿宋" w:eastAsia="仿宋" w:cs="仿宋_GB2312"/>
          <w:b w:val="0"/>
          <w:bCs w:val="0"/>
          <w:spacing w:val="0"/>
          <w:sz w:val="32"/>
          <w:szCs w:val="32"/>
          <w:lang w:val="en-US" w:eastAsia="zh-CN"/>
        </w:rPr>
        <w:t>转账</w:t>
      </w:r>
      <w:r>
        <w:rPr>
          <w:rFonts w:hint="eastAsia" w:ascii="仿宋" w:hAnsi="仿宋" w:eastAsia="仿宋" w:cs="仿宋_GB2312"/>
          <w:b w:val="0"/>
          <w:bCs w:val="0"/>
          <w:spacing w:val="0"/>
          <w:sz w:val="32"/>
          <w:szCs w:val="32"/>
          <w:lang w:eastAsia="zh-CN"/>
        </w:rPr>
        <w:t>到劳务派遣公司</w:t>
      </w:r>
      <w:r>
        <w:rPr>
          <w:rFonts w:hint="eastAsia" w:ascii="仿宋" w:hAnsi="仿宋" w:eastAsia="仿宋" w:cs="仿宋_GB2312"/>
          <w:b w:val="0"/>
          <w:bCs w:val="0"/>
          <w:spacing w:val="0"/>
          <w:sz w:val="32"/>
          <w:szCs w:val="32"/>
        </w:rPr>
        <w:t>。</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仿宋_GB2312"/>
          <w:b w:val="0"/>
          <w:bCs w:val="0"/>
          <w:spacing w:val="0"/>
          <w:sz w:val="32"/>
          <w:szCs w:val="32"/>
        </w:rPr>
      </w:pPr>
      <w:r>
        <w:rPr>
          <w:rFonts w:hint="eastAsia" w:ascii="仿宋" w:hAnsi="仿宋" w:eastAsia="仿宋" w:cs="仿宋_GB2312"/>
          <w:b/>
          <w:bCs/>
          <w:spacing w:val="0"/>
          <w:sz w:val="32"/>
          <w:szCs w:val="32"/>
        </w:rPr>
        <w:t>第</w:t>
      </w:r>
      <w:r>
        <w:rPr>
          <w:rFonts w:hint="eastAsia" w:ascii="仿宋" w:hAnsi="仿宋" w:eastAsia="仿宋" w:cs="仿宋_GB2312"/>
          <w:b/>
          <w:bCs/>
          <w:spacing w:val="0"/>
          <w:sz w:val="32"/>
          <w:szCs w:val="32"/>
          <w:lang w:eastAsia="zh-CN"/>
        </w:rPr>
        <w:t>二十</w:t>
      </w:r>
      <w:r>
        <w:rPr>
          <w:rFonts w:hint="eastAsia" w:ascii="仿宋" w:hAnsi="仿宋" w:eastAsia="仿宋" w:cs="仿宋_GB2312"/>
          <w:b/>
          <w:bCs/>
          <w:spacing w:val="0"/>
          <w:sz w:val="32"/>
          <w:szCs w:val="32"/>
          <w:lang w:val="en-US" w:eastAsia="zh-CN"/>
        </w:rPr>
        <w:t>一</w:t>
      </w:r>
      <w:r>
        <w:rPr>
          <w:rFonts w:hint="eastAsia" w:ascii="仿宋" w:hAnsi="仿宋" w:eastAsia="仿宋" w:cs="仿宋_GB2312"/>
          <w:b/>
          <w:bCs/>
          <w:spacing w:val="0"/>
          <w:sz w:val="32"/>
          <w:szCs w:val="32"/>
        </w:rPr>
        <w:t>条</w:t>
      </w:r>
      <w:r>
        <w:rPr>
          <w:rFonts w:hint="eastAsia" w:ascii="仿宋" w:hAnsi="仿宋" w:eastAsia="仿宋" w:cs="仿宋_GB2312"/>
          <w:b/>
          <w:bCs/>
          <w:spacing w:val="0"/>
          <w:sz w:val="32"/>
          <w:szCs w:val="32"/>
          <w:lang w:val="en-US" w:eastAsia="zh-CN"/>
        </w:rPr>
        <w:t xml:space="preserve"> </w:t>
      </w:r>
      <w:r>
        <w:rPr>
          <w:rFonts w:hint="eastAsia" w:ascii="仿宋" w:hAnsi="仿宋" w:eastAsia="仿宋" w:cs="仿宋_GB2312"/>
          <w:b w:val="0"/>
          <w:bCs w:val="0"/>
          <w:spacing w:val="0"/>
          <w:sz w:val="32"/>
          <w:szCs w:val="32"/>
        </w:rPr>
        <w:t>学校</w:t>
      </w:r>
      <w:r>
        <w:rPr>
          <w:rFonts w:hint="eastAsia" w:ascii="仿宋" w:hAnsi="仿宋" w:eastAsia="仿宋" w:cs="仿宋_GB2312"/>
          <w:b w:val="0"/>
          <w:bCs w:val="0"/>
          <w:spacing w:val="0"/>
          <w:sz w:val="32"/>
          <w:szCs w:val="32"/>
          <w:lang w:eastAsia="zh-CN"/>
        </w:rPr>
        <w:t>委托劳务派遣公司</w:t>
      </w:r>
      <w:r>
        <w:rPr>
          <w:rFonts w:hint="eastAsia" w:ascii="仿宋" w:hAnsi="仿宋" w:eastAsia="仿宋" w:cs="仿宋_GB2312"/>
          <w:b w:val="0"/>
          <w:bCs w:val="0"/>
          <w:spacing w:val="0"/>
          <w:sz w:val="32"/>
          <w:szCs w:val="32"/>
        </w:rPr>
        <w:t>为合同制员工办理养老保险、</w:t>
      </w:r>
      <w:r>
        <w:rPr>
          <w:rFonts w:hint="eastAsia" w:ascii="仿宋" w:hAnsi="仿宋" w:eastAsia="仿宋" w:cs="仿宋_GB2312"/>
          <w:b w:val="0"/>
          <w:bCs w:val="0"/>
          <w:spacing w:val="0"/>
          <w:sz w:val="32"/>
          <w:szCs w:val="32"/>
          <w:lang w:eastAsia="zh-CN"/>
        </w:rPr>
        <w:t>基本</w:t>
      </w:r>
      <w:r>
        <w:rPr>
          <w:rFonts w:hint="eastAsia" w:ascii="仿宋" w:hAnsi="仿宋" w:eastAsia="仿宋" w:cs="仿宋_GB2312"/>
          <w:b w:val="0"/>
          <w:bCs w:val="0"/>
          <w:spacing w:val="0"/>
          <w:sz w:val="32"/>
          <w:szCs w:val="32"/>
        </w:rPr>
        <w:t>医疗保险、工伤保险、生育保险、失业保险及住房公积金（即</w:t>
      </w:r>
      <w:r>
        <w:rPr>
          <w:rFonts w:hint="eastAsia" w:ascii="仿宋" w:hAnsi="仿宋" w:eastAsia="仿宋" w:cs="仿宋_GB2312"/>
          <w:b w:val="0"/>
          <w:bCs w:val="0"/>
          <w:spacing w:val="0"/>
          <w:sz w:val="32"/>
          <w:szCs w:val="32"/>
          <w:lang w:eastAsia="zh-CN"/>
        </w:rPr>
        <w:t>“</w:t>
      </w:r>
      <w:r>
        <w:rPr>
          <w:rFonts w:hint="eastAsia" w:ascii="仿宋" w:hAnsi="仿宋" w:eastAsia="仿宋" w:cs="仿宋_GB2312"/>
          <w:b w:val="0"/>
          <w:bCs w:val="0"/>
          <w:spacing w:val="0"/>
          <w:sz w:val="32"/>
          <w:szCs w:val="32"/>
        </w:rPr>
        <w:t>五险一金</w:t>
      </w:r>
      <w:r>
        <w:rPr>
          <w:rFonts w:hint="eastAsia" w:ascii="仿宋" w:hAnsi="仿宋" w:eastAsia="仿宋" w:cs="仿宋_GB2312"/>
          <w:b w:val="0"/>
          <w:bCs w:val="0"/>
          <w:spacing w:val="0"/>
          <w:sz w:val="32"/>
          <w:szCs w:val="32"/>
          <w:lang w:eastAsia="zh-CN"/>
        </w:rPr>
        <w:t>”</w:t>
      </w:r>
      <w:r>
        <w:rPr>
          <w:rFonts w:hint="eastAsia" w:ascii="仿宋" w:hAnsi="仿宋" w:eastAsia="仿宋" w:cs="仿宋_GB2312"/>
          <w:b w:val="0"/>
          <w:bCs w:val="0"/>
          <w:spacing w:val="0"/>
          <w:sz w:val="32"/>
          <w:szCs w:val="32"/>
        </w:rPr>
        <w:t>），在相关</w:t>
      </w:r>
      <w:r>
        <w:rPr>
          <w:rFonts w:hint="eastAsia" w:ascii="仿宋" w:hAnsi="仿宋" w:eastAsia="仿宋" w:cs="仿宋_GB2312"/>
          <w:b w:val="0"/>
          <w:bCs w:val="0"/>
          <w:spacing w:val="0"/>
          <w:sz w:val="32"/>
          <w:szCs w:val="32"/>
          <w:lang w:val="en-US" w:eastAsia="zh-CN"/>
        </w:rPr>
        <w:t>业务办理</w:t>
      </w:r>
      <w:r>
        <w:rPr>
          <w:rFonts w:hint="eastAsia" w:ascii="仿宋" w:hAnsi="仿宋" w:eastAsia="仿宋" w:cs="仿宋_GB2312"/>
          <w:b w:val="0"/>
          <w:bCs w:val="0"/>
          <w:spacing w:val="0"/>
          <w:sz w:val="32"/>
          <w:szCs w:val="32"/>
        </w:rPr>
        <w:t>部门建立</w:t>
      </w:r>
      <w:r>
        <w:rPr>
          <w:rFonts w:hint="eastAsia" w:ascii="仿宋" w:hAnsi="仿宋" w:eastAsia="仿宋" w:cs="仿宋_GB2312"/>
          <w:b w:val="0"/>
          <w:bCs w:val="0"/>
          <w:spacing w:val="0"/>
          <w:sz w:val="32"/>
          <w:szCs w:val="32"/>
          <w:lang w:val="en-US" w:eastAsia="zh-CN"/>
        </w:rPr>
        <w:t>账户</w:t>
      </w:r>
      <w:r>
        <w:rPr>
          <w:rFonts w:hint="eastAsia" w:ascii="仿宋" w:hAnsi="仿宋" w:eastAsia="仿宋" w:cs="仿宋_GB2312"/>
          <w:b w:val="0"/>
          <w:bCs w:val="0"/>
          <w:spacing w:val="0"/>
          <w:sz w:val="32"/>
          <w:szCs w:val="32"/>
        </w:rPr>
        <w:t>统一办理缴费，并按国家和省、市有关规定缴纳单位应缴部分，个人应承担部分在其工资中代扣代缴。</w:t>
      </w:r>
    </w:p>
    <w:p>
      <w:pPr>
        <w:keepNext w:val="0"/>
        <w:keepLines w:val="0"/>
        <w:pageBreakBefore w:val="0"/>
        <w:kinsoku/>
        <w:wordWrap/>
        <w:overflowPunct/>
        <w:topLinePunct w:val="0"/>
        <w:autoSpaceDE/>
        <w:autoSpaceDN/>
        <w:bidi w:val="0"/>
        <w:spacing w:line="572" w:lineRule="exact"/>
        <w:jc w:val="center"/>
        <w:textAlignment w:val="auto"/>
        <w:rPr>
          <w:rFonts w:hint="eastAsia" w:ascii="黑体" w:eastAsia="黑体"/>
          <w:spacing w:val="0"/>
          <w:sz w:val="32"/>
          <w:szCs w:val="32"/>
          <w:lang w:val="en-US" w:eastAsia="zh-CN"/>
        </w:rPr>
      </w:pPr>
      <w:r>
        <w:rPr>
          <w:rFonts w:hint="eastAsia" w:ascii="黑体" w:eastAsia="黑体"/>
          <w:spacing w:val="0"/>
          <w:sz w:val="32"/>
          <w:szCs w:val="32"/>
        </w:rPr>
        <w:t>第</w:t>
      </w:r>
      <w:r>
        <w:rPr>
          <w:rFonts w:hint="eastAsia" w:ascii="黑体" w:eastAsia="黑体"/>
          <w:spacing w:val="0"/>
          <w:sz w:val="32"/>
          <w:szCs w:val="32"/>
          <w:lang w:eastAsia="zh-CN"/>
        </w:rPr>
        <w:t>七</w:t>
      </w:r>
      <w:r>
        <w:rPr>
          <w:rFonts w:hint="eastAsia" w:ascii="黑体" w:eastAsia="黑体"/>
          <w:spacing w:val="0"/>
          <w:sz w:val="32"/>
          <w:szCs w:val="32"/>
        </w:rPr>
        <w:t xml:space="preserve">章  </w:t>
      </w:r>
      <w:r>
        <w:rPr>
          <w:rFonts w:hint="eastAsia" w:ascii="黑体" w:eastAsia="黑体"/>
          <w:spacing w:val="0"/>
          <w:sz w:val="32"/>
          <w:szCs w:val="32"/>
          <w:lang w:val="en-US" w:eastAsia="zh-CN"/>
        </w:rPr>
        <w:t>辞退</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highlight w:val="none"/>
        </w:rPr>
      </w:pPr>
      <w:r>
        <w:rPr>
          <w:rFonts w:hint="eastAsia" w:ascii="仿宋" w:hAnsi="仿宋" w:eastAsia="仿宋" w:cs="仿宋"/>
          <w:b/>
          <w:color w:val="000000"/>
          <w:spacing w:val="0"/>
          <w:sz w:val="32"/>
          <w:szCs w:val="32"/>
          <w:highlight w:val="none"/>
        </w:rPr>
        <w:t>第</w:t>
      </w:r>
      <w:r>
        <w:rPr>
          <w:rFonts w:hint="eastAsia" w:ascii="仿宋" w:hAnsi="仿宋" w:eastAsia="仿宋" w:cs="仿宋"/>
          <w:b/>
          <w:color w:val="000000"/>
          <w:spacing w:val="0"/>
          <w:sz w:val="32"/>
          <w:szCs w:val="32"/>
          <w:highlight w:val="none"/>
          <w:lang w:eastAsia="zh-CN"/>
        </w:rPr>
        <w:t>二十</w:t>
      </w:r>
      <w:r>
        <w:rPr>
          <w:rFonts w:hint="eastAsia" w:ascii="仿宋" w:hAnsi="仿宋" w:eastAsia="仿宋" w:cs="仿宋"/>
          <w:b/>
          <w:color w:val="000000"/>
          <w:spacing w:val="0"/>
          <w:sz w:val="32"/>
          <w:szCs w:val="32"/>
          <w:highlight w:val="none"/>
          <w:lang w:val="en-US" w:eastAsia="zh-CN"/>
        </w:rPr>
        <w:t>二</w:t>
      </w:r>
      <w:r>
        <w:rPr>
          <w:rFonts w:hint="eastAsia" w:ascii="仿宋" w:hAnsi="仿宋" w:eastAsia="仿宋" w:cs="仿宋"/>
          <w:b/>
          <w:color w:val="000000"/>
          <w:spacing w:val="0"/>
          <w:sz w:val="32"/>
          <w:szCs w:val="32"/>
          <w:highlight w:val="none"/>
        </w:rPr>
        <w:t>条</w:t>
      </w:r>
      <w:r>
        <w:rPr>
          <w:rFonts w:hint="eastAsia" w:ascii="仿宋_GB2312" w:hAnsi="仿宋" w:eastAsia="仿宋_GB2312" w:cs="宋体"/>
          <w:color w:val="000000"/>
          <w:spacing w:val="0"/>
          <w:sz w:val="32"/>
          <w:szCs w:val="32"/>
          <w:highlight w:val="none"/>
          <w:lang w:val="en-US" w:eastAsia="zh-CN"/>
        </w:rPr>
        <w:t xml:space="preserve"> </w:t>
      </w:r>
      <w:r>
        <w:rPr>
          <w:rFonts w:hint="eastAsia" w:ascii="仿宋" w:hAnsi="仿宋" w:eastAsia="仿宋" w:cs="仿宋_GB2312"/>
          <w:b w:val="0"/>
          <w:bCs w:val="0"/>
          <w:spacing w:val="0"/>
          <w:sz w:val="32"/>
          <w:szCs w:val="32"/>
          <w:highlight w:val="none"/>
          <w:lang w:val="en-US" w:eastAsia="zh-CN"/>
        </w:rPr>
        <w:t>学校如辞退</w:t>
      </w:r>
      <w:r>
        <w:rPr>
          <w:rFonts w:hint="eastAsia" w:ascii="仿宋" w:hAnsi="仿宋" w:eastAsia="仿宋" w:cs="仿宋_GB2312"/>
          <w:b w:val="0"/>
          <w:bCs w:val="0"/>
          <w:spacing w:val="0"/>
          <w:sz w:val="32"/>
          <w:szCs w:val="32"/>
          <w:highlight w:val="none"/>
          <w:lang w:eastAsia="zh-CN"/>
        </w:rPr>
        <w:t>合同制员工</w:t>
      </w:r>
      <w:r>
        <w:rPr>
          <w:rFonts w:hint="eastAsia" w:ascii="仿宋" w:hAnsi="仿宋" w:eastAsia="仿宋" w:cs="仿宋_GB2312"/>
          <w:b w:val="0"/>
          <w:bCs w:val="0"/>
          <w:spacing w:val="0"/>
          <w:sz w:val="32"/>
          <w:szCs w:val="32"/>
          <w:highlight w:val="none"/>
        </w:rPr>
        <w:t>，应提前30天书面通知</w:t>
      </w:r>
      <w:r>
        <w:rPr>
          <w:rFonts w:hint="eastAsia" w:ascii="仿宋" w:hAnsi="仿宋" w:eastAsia="仿宋" w:cs="仿宋_GB2312"/>
          <w:b w:val="0"/>
          <w:bCs w:val="0"/>
          <w:spacing w:val="0"/>
          <w:sz w:val="32"/>
          <w:szCs w:val="32"/>
          <w:highlight w:val="none"/>
          <w:lang w:eastAsia="zh-CN"/>
        </w:rPr>
        <w:t>合同制员工</w:t>
      </w:r>
      <w:r>
        <w:rPr>
          <w:rFonts w:hint="eastAsia" w:ascii="仿宋" w:hAnsi="仿宋" w:eastAsia="仿宋" w:cs="仿宋_GB2312"/>
          <w:b w:val="0"/>
          <w:bCs w:val="0"/>
          <w:spacing w:val="0"/>
          <w:sz w:val="32"/>
          <w:szCs w:val="32"/>
          <w:highlight w:val="none"/>
        </w:rPr>
        <w:t>本人</w:t>
      </w:r>
      <w:r>
        <w:rPr>
          <w:rFonts w:hint="eastAsia" w:ascii="仿宋" w:hAnsi="仿宋" w:eastAsia="仿宋" w:cs="仿宋_GB2312"/>
          <w:b w:val="0"/>
          <w:bCs w:val="0"/>
          <w:spacing w:val="0"/>
          <w:sz w:val="32"/>
          <w:szCs w:val="32"/>
          <w:highlight w:val="none"/>
          <w:lang w:eastAsia="zh-CN"/>
        </w:rPr>
        <w:t>和劳务派遣公司</w:t>
      </w:r>
      <w:r>
        <w:rPr>
          <w:rFonts w:hint="eastAsia" w:ascii="仿宋" w:hAnsi="仿宋" w:eastAsia="仿宋" w:cs="仿宋_GB2312"/>
          <w:b w:val="0"/>
          <w:bCs w:val="0"/>
          <w:spacing w:val="0"/>
          <w:sz w:val="32"/>
          <w:szCs w:val="32"/>
          <w:highlight w:val="none"/>
        </w:rPr>
        <w:t>；</w:t>
      </w:r>
      <w:r>
        <w:rPr>
          <w:rFonts w:hint="eastAsia" w:ascii="仿宋" w:hAnsi="仿宋" w:eastAsia="仿宋" w:cs="仿宋_GB2312"/>
          <w:b w:val="0"/>
          <w:bCs w:val="0"/>
          <w:spacing w:val="0"/>
          <w:sz w:val="32"/>
          <w:szCs w:val="32"/>
          <w:highlight w:val="none"/>
          <w:lang w:eastAsia="zh-CN"/>
        </w:rPr>
        <w:t>合同制员工</w:t>
      </w:r>
      <w:r>
        <w:rPr>
          <w:rFonts w:hint="eastAsia" w:ascii="仿宋" w:hAnsi="仿宋" w:eastAsia="仿宋" w:cs="仿宋_GB2312"/>
          <w:b w:val="0"/>
          <w:bCs w:val="0"/>
          <w:spacing w:val="0"/>
          <w:sz w:val="32"/>
          <w:szCs w:val="32"/>
          <w:highlight w:val="none"/>
        </w:rPr>
        <w:t>辞职应提前30天</w:t>
      </w:r>
      <w:r>
        <w:rPr>
          <w:rFonts w:hint="eastAsia" w:ascii="仿宋" w:hAnsi="仿宋" w:eastAsia="仿宋" w:cs="仿宋_GB2312"/>
          <w:b w:val="0"/>
          <w:bCs w:val="0"/>
          <w:spacing w:val="0"/>
          <w:sz w:val="32"/>
          <w:szCs w:val="32"/>
          <w:highlight w:val="none"/>
          <w:lang w:eastAsia="zh-CN"/>
        </w:rPr>
        <w:t>向学校和劳务派遣公司</w:t>
      </w:r>
      <w:r>
        <w:rPr>
          <w:rFonts w:hint="eastAsia" w:ascii="仿宋" w:hAnsi="仿宋" w:eastAsia="仿宋" w:cs="仿宋_GB2312"/>
          <w:b w:val="0"/>
          <w:bCs w:val="0"/>
          <w:spacing w:val="0"/>
          <w:sz w:val="32"/>
          <w:szCs w:val="32"/>
          <w:highlight w:val="none"/>
        </w:rPr>
        <w:t>提出书面申请，</w:t>
      </w:r>
      <w:r>
        <w:rPr>
          <w:rFonts w:hint="eastAsia" w:ascii="仿宋" w:hAnsi="仿宋" w:eastAsia="仿宋" w:cs="仿宋_GB2312"/>
          <w:b w:val="0"/>
          <w:bCs w:val="0"/>
          <w:spacing w:val="0"/>
          <w:sz w:val="32"/>
          <w:szCs w:val="32"/>
          <w:highlight w:val="none"/>
          <w:lang w:eastAsia="zh-CN"/>
        </w:rPr>
        <w:t>待学校同意后到</w:t>
      </w:r>
      <w:r>
        <w:rPr>
          <w:rFonts w:hint="eastAsia" w:ascii="仿宋" w:hAnsi="仿宋" w:eastAsia="仿宋" w:cs="仿宋_GB2312"/>
          <w:b w:val="0"/>
          <w:bCs w:val="0"/>
          <w:spacing w:val="0"/>
          <w:sz w:val="32"/>
          <w:szCs w:val="32"/>
          <w:highlight w:val="none"/>
        </w:rPr>
        <w:t>人事处办理</w:t>
      </w:r>
      <w:r>
        <w:rPr>
          <w:rFonts w:hint="eastAsia" w:ascii="仿宋" w:hAnsi="仿宋" w:eastAsia="仿宋" w:cs="仿宋_GB2312"/>
          <w:b w:val="0"/>
          <w:bCs w:val="0"/>
          <w:spacing w:val="0"/>
          <w:sz w:val="32"/>
          <w:szCs w:val="32"/>
          <w:highlight w:val="none"/>
          <w:lang w:val="en-US" w:eastAsia="zh-CN"/>
        </w:rPr>
        <w:t>相关辞退</w:t>
      </w:r>
      <w:r>
        <w:rPr>
          <w:rFonts w:hint="eastAsia" w:ascii="仿宋" w:hAnsi="仿宋" w:eastAsia="仿宋" w:cs="仿宋_GB2312"/>
          <w:b w:val="0"/>
          <w:bCs w:val="0"/>
          <w:spacing w:val="0"/>
          <w:sz w:val="32"/>
          <w:szCs w:val="32"/>
          <w:highlight w:val="none"/>
        </w:rPr>
        <w:t>手续。</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bCs/>
          <w:spacing w:val="0"/>
          <w:sz w:val="32"/>
          <w:szCs w:val="32"/>
          <w:lang w:val="en-US" w:eastAsia="zh-CN"/>
        </w:rPr>
        <w:t xml:space="preserve">第二十三条 </w:t>
      </w:r>
      <w:r>
        <w:rPr>
          <w:rFonts w:hint="eastAsia" w:ascii="仿宋" w:hAnsi="仿宋" w:eastAsia="仿宋" w:cs="仿宋_GB2312"/>
          <w:b w:val="0"/>
          <w:bCs w:val="0"/>
          <w:spacing w:val="0"/>
          <w:sz w:val="32"/>
          <w:szCs w:val="32"/>
          <w:lang w:val="en-US" w:eastAsia="zh-CN"/>
        </w:rPr>
        <w:t>下列情形之一的，学校可以辞退合同制员工，并由劳务派遣公司与其解除劳务派遣合同：</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（一）学校与合同制员工协商一致的；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（二）合同制员工在试用期间被证明不符合录用条件的；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（三）合同制员工严重违反学校规章制度的；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（四）合同制员工严重失职，营私舞弊，给学校造成重大损害的；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（五）合同制员工同时与其他用人单位建立劳动关系，对完成学校的工作任务造成严重影响，或者经学校提出，拒不改正的；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（六）提供的个人资料或相关证件不真实，不准确或存在误导性，足以构成欺诈导致劳务合同关系无效的；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（七）合同制员工被依法追究刑事责任的；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（八）合同制员工患病或者非因工负伤，在规定的医疗期满后不能从事原工作，也不能从事由学校另行安排的工作的；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（九）合同制员工不能胜任工作，经过培训或者调整工作岗位，仍不能胜任工作的；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（十）劳务派遣合同订立时所依据的客观情况发生重大变化，致使劳务派遣合同无法履行，经学校与合同制员工协商，未能就变更劳务派遣合同内容达成协议的；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val="0"/>
          <w:bCs w:val="0"/>
          <w:spacing w:val="0"/>
          <w:sz w:val="32"/>
          <w:szCs w:val="32"/>
          <w:lang w:val="en-US" w:eastAsia="zh-CN"/>
        </w:rPr>
        <w:t>（十一）其他因劳务派遣合同订立时所依据的客观经济情况发生重大变化，致使劳务派遣合同无法履行的。</w:t>
      </w:r>
    </w:p>
    <w:p>
      <w:pPr>
        <w:keepNext w:val="0"/>
        <w:keepLines w:val="0"/>
        <w:pageBreakBefore w:val="0"/>
        <w:widowControl/>
        <w:kinsoku/>
        <w:wordWrap/>
        <w:overflowPunct/>
        <w:topLinePunct w:val="0"/>
        <w:autoSpaceDE/>
        <w:autoSpaceDN/>
        <w:bidi w:val="0"/>
        <w:adjustRightInd/>
        <w:snapToGrid/>
        <w:spacing w:line="572" w:lineRule="exact"/>
        <w:ind w:firstLine="630"/>
        <w:jc w:val="both"/>
        <w:textAlignment w:val="auto"/>
        <w:outlineLvl w:val="9"/>
        <w:rPr>
          <w:rFonts w:hint="eastAsia" w:ascii="仿宋" w:hAnsi="仿宋" w:eastAsia="仿宋" w:cs="仿宋_GB2312"/>
          <w:b w:val="0"/>
          <w:bCs w:val="0"/>
          <w:spacing w:val="0"/>
          <w:sz w:val="32"/>
          <w:szCs w:val="32"/>
          <w:lang w:val="en-US" w:eastAsia="zh-CN"/>
        </w:rPr>
      </w:pPr>
      <w:r>
        <w:rPr>
          <w:rFonts w:hint="eastAsia" w:ascii="仿宋" w:hAnsi="仿宋" w:eastAsia="仿宋" w:cs="仿宋_GB2312"/>
          <w:b/>
          <w:bCs/>
          <w:spacing w:val="0"/>
          <w:sz w:val="32"/>
          <w:szCs w:val="32"/>
          <w:lang w:val="en-US" w:eastAsia="zh-CN"/>
        </w:rPr>
        <w:t>第二十四条</w:t>
      </w:r>
      <w:r>
        <w:rPr>
          <w:rFonts w:hint="eastAsia" w:ascii="仿宋" w:hAnsi="仿宋" w:eastAsia="仿宋" w:cs="仿宋_GB2312"/>
          <w:b w:val="0"/>
          <w:bCs w:val="0"/>
          <w:spacing w:val="0"/>
          <w:sz w:val="32"/>
          <w:szCs w:val="32"/>
          <w:lang w:val="en-US" w:eastAsia="zh-CN"/>
        </w:rPr>
        <w:t xml:space="preserve"> 合同制员工离校时须办清离岗、离校手续。因个人原因给学校造成经济损失的，应予以赔偿。损失赔偿的追缴由用人单位（部门）和劳务派遣公司负责。</w:t>
      </w:r>
    </w:p>
    <w:p>
      <w:pPr>
        <w:keepNext w:val="0"/>
        <w:keepLines w:val="0"/>
        <w:pageBreakBefore w:val="0"/>
        <w:kinsoku/>
        <w:wordWrap/>
        <w:overflowPunct/>
        <w:topLinePunct w:val="0"/>
        <w:autoSpaceDE/>
        <w:autoSpaceDN/>
        <w:bidi w:val="0"/>
        <w:spacing w:line="572" w:lineRule="exact"/>
        <w:jc w:val="center"/>
        <w:textAlignment w:val="auto"/>
        <w:rPr>
          <w:rFonts w:hint="eastAsia" w:ascii="黑体" w:hAnsi="Times New Roman" w:eastAsia="黑体" w:cs="Times New Roman"/>
          <w:spacing w:val="0"/>
          <w:sz w:val="32"/>
          <w:szCs w:val="32"/>
          <w:lang w:val="en-US" w:eastAsia="zh-CN"/>
        </w:rPr>
      </w:pPr>
      <w:r>
        <w:rPr>
          <w:rFonts w:hint="eastAsia" w:ascii="黑体" w:hAnsi="Times New Roman" w:eastAsia="黑体" w:cs="Times New Roman"/>
          <w:spacing w:val="0"/>
          <w:sz w:val="32"/>
          <w:szCs w:val="32"/>
          <w:lang w:val="en-US" w:eastAsia="zh-CN"/>
        </w:rPr>
        <w:t>第八章  相关规定</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仿宋_GB2312"/>
          <w:b w:val="0"/>
          <w:bCs w:val="0"/>
          <w:spacing w:val="0"/>
          <w:sz w:val="32"/>
          <w:szCs w:val="32"/>
          <w:lang w:val="en-US" w:eastAsia="zh-CN"/>
        </w:rPr>
      </w:pPr>
      <w:r>
        <w:rPr>
          <w:rFonts w:hint="eastAsia" w:ascii="仿宋" w:hAnsi="仿宋" w:eastAsia="仿宋" w:cs="仿宋_GB2312"/>
          <w:b/>
          <w:bCs/>
          <w:spacing w:val="0"/>
          <w:sz w:val="32"/>
          <w:szCs w:val="32"/>
          <w:lang w:val="en-US" w:eastAsia="zh-CN"/>
        </w:rPr>
        <w:t xml:space="preserve">第二十五条 </w:t>
      </w:r>
      <w:r>
        <w:rPr>
          <w:rFonts w:hint="eastAsia" w:ascii="仿宋" w:hAnsi="仿宋" w:eastAsia="仿宋" w:cs="仿宋_GB2312"/>
          <w:b w:val="0"/>
          <w:bCs w:val="0"/>
          <w:spacing w:val="0"/>
          <w:sz w:val="32"/>
          <w:szCs w:val="32"/>
          <w:lang w:val="en-US" w:eastAsia="zh-CN"/>
        </w:rPr>
        <w:t>合同制聘用工作由纪委办公室（监察处）全程监督。</w:t>
      </w:r>
    </w:p>
    <w:p>
      <w:pPr>
        <w:keepNext w:val="0"/>
        <w:keepLines w:val="0"/>
        <w:pageBreakBefore w:val="0"/>
        <w:kinsoku/>
        <w:wordWrap/>
        <w:overflowPunct/>
        <w:topLinePunct w:val="0"/>
        <w:autoSpaceDE/>
        <w:autoSpaceDN/>
        <w:bidi w:val="0"/>
        <w:adjustRightInd/>
        <w:snapToGrid/>
        <w:spacing w:after="0" w:line="572" w:lineRule="exact"/>
        <w:ind w:firstLine="641"/>
        <w:textAlignment w:val="auto"/>
        <w:rPr>
          <w:rFonts w:hint="eastAsia" w:ascii="仿宋" w:hAnsi="仿宋" w:eastAsia="仿宋" w:cs="仿宋_GB2312"/>
          <w:b w:val="0"/>
          <w:bCs w:val="0"/>
          <w:spacing w:val="0"/>
          <w:sz w:val="32"/>
          <w:szCs w:val="32"/>
          <w:lang w:val="en-US" w:eastAsia="zh-CN"/>
        </w:rPr>
      </w:pPr>
      <w:r>
        <w:rPr>
          <w:rFonts w:hint="eastAsia" w:ascii="仿宋" w:hAnsi="仿宋" w:eastAsia="仿宋" w:cs="仿宋_GB2312"/>
          <w:b/>
          <w:bCs/>
          <w:spacing w:val="0"/>
          <w:sz w:val="32"/>
          <w:szCs w:val="32"/>
          <w:lang w:val="en-US" w:eastAsia="zh-CN"/>
        </w:rPr>
        <w:t>第二十六条</w:t>
      </w:r>
      <w:r>
        <w:rPr>
          <w:rFonts w:hint="eastAsia" w:ascii="仿宋" w:hAnsi="仿宋" w:eastAsia="仿宋" w:cstheme="minorBidi"/>
          <w:spacing w:val="0"/>
          <w:kern w:val="2"/>
          <w:sz w:val="32"/>
          <w:szCs w:val="32"/>
          <w:lang w:val="en-US" w:eastAsia="zh-CN" w:bidi="ar-SA"/>
        </w:rPr>
        <w:t xml:space="preserve"> </w:t>
      </w:r>
      <w:r>
        <w:rPr>
          <w:rFonts w:hint="eastAsia" w:ascii="仿宋" w:hAnsi="仿宋" w:eastAsia="仿宋" w:cs="仿宋_GB2312"/>
          <w:b w:val="0"/>
          <w:bCs w:val="0"/>
          <w:spacing w:val="0"/>
          <w:sz w:val="32"/>
          <w:szCs w:val="32"/>
          <w:lang w:val="en-US" w:eastAsia="zh-CN"/>
        </w:rPr>
        <w:t>劳动合同一经签订即具有法律约束力。劳动合同双方当事人因履行合同，如发生争议，应当协商解决，协商无效的，可向人事（劳动）争议仲裁组织机构申请调节或仲裁。</w:t>
      </w:r>
    </w:p>
    <w:p>
      <w:pPr>
        <w:keepNext w:val="0"/>
        <w:keepLines w:val="0"/>
        <w:pageBreakBefore w:val="0"/>
        <w:kinsoku/>
        <w:wordWrap/>
        <w:overflowPunct/>
        <w:topLinePunct w:val="0"/>
        <w:autoSpaceDE/>
        <w:autoSpaceDN/>
        <w:bidi w:val="0"/>
        <w:spacing w:line="572" w:lineRule="exact"/>
        <w:jc w:val="center"/>
        <w:textAlignment w:val="auto"/>
        <w:rPr>
          <w:rFonts w:hint="eastAsia" w:ascii="黑体" w:hAnsi="Times New Roman" w:eastAsia="黑体" w:cs="Times New Roman"/>
          <w:spacing w:val="0"/>
          <w:sz w:val="32"/>
          <w:szCs w:val="32"/>
          <w:lang w:val="en-US" w:eastAsia="zh-CN"/>
        </w:rPr>
      </w:pPr>
      <w:r>
        <w:rPr>
          <w:rFonts w:hint="eastAsia" w:ascii="黑体" w:hAnsi="Times New Roman" w:eastAsia="黑体" w:cs="Times New Roman"/>
          <w:spacing w:val="0"/>
          <w:sz w:val="32"/>
          <w:szCs w:val="32"/>
          <w:lang w:val="en-US" w:eastAsia="zh-CN"/>
        </w:rPr>
        <w:t>第九章  附则</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仿宋_GB2312"/>
          <w:b w:val="0"/>
          <w:bCs w:val="0"/>
          <w:spacing w:val="0"/>
          <w:sz w:val="32"/>
          <w:szCs w:val="32"/>
          <w:lang w:val="en-US" w:eastAsia="zh-CN"/>
        </w:rPr>
      </w:pPr>
      <w:r>
        <w:rPr>
          <w:rFonts w:hint="eastAsia" w:ascii="仿宋" w:hAnsi="仿宋" w:eastAsia="仿宋" w:cstheme="minorBidi"/>
          <w:b/>
          <w:bCs/>
          <w:spacing w:val="0"/>
          <w:kern w:val="2"/>
          <w:sz w:val="32"/>
          <w:szCs w:val="32"/>
          <w:lang w:val="en-US" w:eastAsia="zh-CN" w:bidi="ar-SA"/>
        </w:rPr>
        <w:t>第二十七条</w:t>
      </w:r>
      <w:r>
        <w:rPr>
          <w:rFonts w:hint="eastAsia" w:ascii="仿宋" w:hAnsi="仿宋" w:eastAsia="仿宋" w:cstheme="minorBidi"/>
          <w:spacing w:val="0"/>
          <w:kern w:val="2"/>
          <w:sz w:val="32"/>
          <w:szCs w:val="32"/>
          <w:lang w:val="en-US" w:eastAsia="zh-CN" w:bidi="ar-SA"/>
        </w:rPr>
        <w:t xml:space="preserve"> </w:t>
      </w:r>
      <w:r>
        <w:rPr>
          <w:rFonts w:hint="eastAsia" w:ascii="仿宋" w:hAnsi="仿宋" w:eastAsia="仿宋" w:cs="仿宋_GB2312"/>
          <w:b w:val="0"/>
          <w:bCs w:val="0"/>
          <w:spacing w:val="0"/>
          <w:sz w:val="32"/>
          <w:szCs w:val="32"/>
          <w:lang w:val="en-US" w:eastAsia="zh-CN"/>
        </w:rPr>
        <w:t>合同制员工不享受本办法未列举的其他待遇。</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theme="minorBidi"/>
          <w:spacing w:val="0"/>
          <w:kern w:val="2"/>
          <w:sz w:val="32"/>
          <w:szCs w:val="32"/>
          <w:lang w:val="en-US" w:eastAsia="zh-CN" w:bidi="ar-SA"/>
        </w:rPr>
      </w:pPr>
      <w:r>
        <w:rPr>
          <w:rFonts w:hint="eastAsia" w:ascii="仿宋" w:hAnsi="仿宋" w:eastAsia="仿宋" w:cstheme="minorBidi"/>
          <w:b/>
          <w:bCs/>
          <w:spacing w:val="0"/>
          <w:kern w:val="2"/>
          <w:sz w:val="32"/>
          <w:szCs w:val="32"/>
          <w:lang w:val="en-US" w:eastAsia="zh-CN" w:bidi="ar-SA"/>
        </w:rPr>
        <w:t>第二十八条</w:t>
      </w:r>
      <w:r>
        <w:rPr>
          <w:rFonts w:hint="eastAsia" w:ascii="仿宋" w:hAnsi="仿宋" w:eastAsia="仿宋" w:cstheme="minorBidi"/>
          <w:spacing w:val="0"/>
          <w:kern w:val="2"/>
          <w:sz w:val="32"/>
          <w:szCs w:val="32"/>
          <w:lang w:val="en-US" w:eastAsia="zh-CN" w:bidi="ar-SA"/>
        </w:rPr>
        <w:t xml:space="preserve"> 学校经济独立核算单位自筹经费聘用的合同制员工，可参照本办法自行制定相关政策；</w:t>
      </w:r>
      <w:r>
        <w:rPr>
          <w:rFonts w:hint="eastAsia" w:ascii="仿宋" w:hAnsi="仿宋" w:eastAsia="仿宋" w:cs="仿宋_GB2312"/>
          <w:b w:val="0"/>
          <w:bCs w:val="0"/>
          <w:spacing w:val="0"/>
          <w:sz w:val="32"/>
          <w:szCs w:val="32"/>
          <w:lang w:val="en-US" w:eastAsia="zh-CN"/>
        </w:rPr>
        <w:t>劳务派遣合同</w:t>
      </w:r>
      <w:r>
        <w:rPr>
          <w:rFonts w:hint="eastAsia" w:ascii="仿宋" w:hAnsi="仿宋" w:eastAsia="仿宋" w:cstheme="minorBidi"/>
          <w:spacing w:val="0"/>
          <w:kern w:val="2"/>
          <w:sz w:val="32"/>
          <w:szCs w:val="32"/>
          <w:lang w:val="en-US" w:eastAsia="zh-CN" w:bidi="ar-SA"/>
        </w:rPr>
        <w:t>由经济独立核算单位负责人与聘用的合同制员工直接签订，报人事处备案。所聘用的合同制员工工资、福利待遇和社保等相关费用由经济独立核算单位自行承担。</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theme="minorBidi"/>
          <w:spacing w:val="0"/>
          <w:kern w:val="2"/>
          <w:sz w:val="32"/>
          <w:szCs w:val="32"/>
          <w:lang w:val="en-US" w:eastAsia="zh-CN" w:bidi="ar-SA"/>
        </w:rPr>
      </w:pPr>
      <w:r>
        <w:rPr>
          <w:rFonts w:hint="eastAsia" w:ascii="仿宋" w:hAnsi="仿宋" w:eastAsia="仿宋" w:cstheme="minorBidi"/>
          <w:b/>
          <w:bCs/>
          <w:spacing w:val="0"/>
          <w:kern w:val="2"/>
          <w:sz w:val="32"/>
          <w:szCs w:val="32"/>
          <w:lang w:val="en-US" w:eastAsia="zh-CN" w:bidi="ar-SA"/>
        </w:rPr>
        <w:t>第二十九条</w:t>
      </w:r>
      <w:r>
        <w:rPr>
          <w:rFonts w:hint="eastAsia" w:ascii="仿宋" w:hAnsi="仿宋" w:eastAsia="仿宋" w:cstheme="minorBidi"/>
          <w:spacing w:val="0"/>
          <w:kern w:val="2"/>
          <w:sz w:val="32"/>
          <w:szCs w:val="32"/>
          <w:lang w:val="en-US" w:eastAsia="zh-CN" w:bidi="ar-SA"/>
        </w:rPr>
        <w:t xml:space="preserve"> 本办法从公布之日起实施。</w:t>
      </w:r>
    </w:p>
    <w:p>
      <w:pPr>
        <w:keepNext w:val="0"/>
        <w:keepLines w:val="0"/>
        <w:pageBreakBefore w:val="0"/>
        <w:kinsoku/>
        <w:wordWrap/>
        <w:overflowPunct/>
        <w:topLinePunct w:val="0"/>
        <w:autoSpaceDE/>
        <w:autoSpaceDN/>
        <w:bidi w:val="0"/>
        <w:adjustRightInd/>
        <w:snapToGrid/>
        <w:spacing w:after="0" w:line="572" w:lineRule="exact"/>
        <w:ind w:firstLine="643" w:firstLineChars="200"/>
        <w:textAlignment w:val="auto"/>
        <w:rPr>
          <w:rFonts w:hint="eastAsia" w:ascii="仿宋" w:hAnsi="仿宋" w:eastAsia="仿宋" w:cs="仿宋_GB2312"/>
          <w:spacing w:val="-15"/>
          <w:sz w:val="32"/>
          <w:szCs w:val="32"/>
          <w:lang w:val="en-US" w:eastAsia="zh-CN"/>
        </w:rPr>
      </w:pPr>
      <w:r>
        <w:rPr>
          <w:rFonts w:hint="eastAsia" w:ascii="仿宋" w:hAnsi="仿宋" w:eastAsia="仿宋" w:cstheme="minorBidi"/>
          <w:b/>
          <w:bCs/>
          <w:spacing w:val="0"/>
          <w:kern w:val="2"/>
          <w:sz w:val="32"/>
          <w:szCs w:val="32"/>
          <w:lang w:val="en-US" w:eastAsia="zh-CN" w:bidi="ar-SA"/>
        </w:rPr>
        <w:t>第三十条</w:t>
      </w:r>
      <w:r>
        <w:rPr>
          <w:rFonts w:hint="eastAsia" w:ascii="仿宋" w:hAnsi="仿宋" w:eastAsia="仿宋" w:cstheme="minorBidi"/>
          <w:spacing w:val="0"/>
          <w:kern w:val="2"/>
          <w:sz w:val="32"/>
          <w:szCs w:val="32"/>
          <w:lang w:val="en-US" w:eastAsia="zh-CN" w:bidi="ar-SA"/>
        </w:rPr>
        <w:t xml:space="preserve"> 本办法由人事处负责解释。</w:t>
      </w:r>
      <w:r>
        <w:rPr>
          <w:rFonts w:hint="eastAsia" w:ascii="仿宋" w:hAnsi="仿宋" w:eastAsia="仿宋" w:cs="仿宋_GB2312"/>
          <w:spacing w:val="-15"/>
          <w:sz w:val="32"/>
          <w:szCs w:val="32"/>
          <w:lang w:val="en-US" w:eastAsia="zh-CN"/>
        </w:rPr>
        <w:t xml:space="preserve">    </w:t>
      </w:r>
    </w:p>
    <w:p>
      <w:pPr>
        <w:pStyle w:val="6"/>
        <w:widowControl/>
        <w:adjustRightInd w:val="0"/>
        <w:snapToGrid w:val="0"/>
        <w:spacing w:beforeAutospacing="0" w:afterAutospacing="0" w:line="580" w:lineRule="exact"/>
        <w:jc w:val="both"/>
        <w:rPr>
          <w:rFonts w:hint="eastAsia" w:ascii="仿宋" w:hAnsi="仿宋" w:eastAsia="仿宋" w:cs="仿宋_GB2312"/>
          <w:spacing w:val="-15"/>
          <w:sz w:val="32"/>
          <w:szCs w:val="32"/>
          <w:lang w:val="en-US" w:eastAsia="zh-CN"/>
        </w:rPr>
      </w:pPr>
    </w:p>
    <w:p>
      <w:pPr>
        <w:pStyle w:val="6"/>
        <w:widowControl/>
        <w:adjustRightInd w:val="0"/>
        <w:snapToGrid w:val="0"/>
        <w:spacing w:beforeAutospacing="0" w:afterAutospacing="0" w:line="580" w:lineRule="exact"/>
        <w:ind w:firstLine="5510" w:firstLineChars="1900"/>
        <w:jc w:val="both"/>
        <w:rPr>
          <w:rFonts w:hint="eastAsia"/>
          <w:b/>
          <w:sz w:val="28"/>
          <w:szCs w:val="28"/>
        </w:rPr>
      </w:pPr>
      <w:r>
        <w:rPr>
          <w:rFonts w:hint="eastAsia" w:ascii="仿宋" w:hAnsi="仿宋" w:eastAsia="仿宋" w:cs="仿宋_GB2312"/>
          <w:spacing w:val="-15"/>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after="0" w:line="572" w:lineRule="exact"/>
        <w:ind w:firstLine="640" w:firstLineChars="200"/>
        <w:jc w:val="center"/>
        <w:textAlignment w:val="auto"/>
        <w:rPr>
          <w:rFonts w:hint="eastAsia" w:ascii="仿宋" w:hAnsi="仿宋" w:eastAsia="仿宋" w:cstheme="minorBidi"/>
          <w:spacing w:val="0"/>
          <w:kern w:val="2"/>
          <w:sz w:val="32"/>
          <w:szCs w:val="32"/>
          <w:lang w:val="en-US" w:eastAsia="zh-CN" w:bidi="ar-SA"/>
        </w:rPr>
      </w:pPr>
      <w:r>
        <w:rPr>
          <w:rFonts w:hint="eastAsia" w:ascii="仿宋" w:hAnsi="仿宋" w:eastAsia="仿宋" w:cstheme="minorBidi"/>
          <w:spacing w:val="0"/>
          <w:kern w:val="2"/>
          <w:sz w:val="32"/>
          <w:szCs w:val="32"/>
          <w:lang w:val="en-US" w:eastAsia="zh-CN" w:bidi="ar-SA"/>
        </w:rPr>
        <w:t xml:space="preserve">                             长春工程学院</w:t>
      </w:r>
      <w:bookmarkStart w:id="0" w:name="_GoBack"/>
      <w:bookmarkEnd w:id="0"/>
    </w:p>
    <w:p>
      <w:pPr>
        <w:keepNext w:val="0"/>
        <w:keepLines w:val="0"/>
        <w:pageBreakBefore w:val="0"/>
        <w:kinsoku/>
        <w:wordWrap/>
        <w:overflowPunct/>
        <w:topLinePunct w:val="0"/>
        <w:autoSpaceDE/>
        <w:autoSpaceDN/>
        <w:bidi w:val="0"/>
        <w:adjustRightInd/>
        <w:snapToGrid/>
        <w:spacing w:after="0" w:line="572" w:lineRule="exact"/>
        <w:ind w:firstLine="640" w:firstLineChars="200"/>
        <w:jc w:val="center"/>
        <w:textAlignment w:val="auto"/>
        <w:rPr>
          <w:rFonts w:hint="default" w:ascii="仿宋" w:hAnsi="仿宋" w:eastAsia="仿宋" w:cstheme="minorBidi"/>
          <w:spacing w:val="0"/>
          <w:kern w:val="2"/>
          <w:sz w:val="32"/>
          <w:szCs w:val="32"/>
          <w:lang w:val="en-US" w:eastAsia="zh-CN" w:bidi="ar-SA"/>
        </w:rPr>
      </w:pPr>
      <w:r>
        <w:rPr>
          <w:rFonts w:hint="eastAsia" w:ascii="仿宋" w:hAnsi="仿宋" w:eastAsia="仿宋" w:cstheme="minorBidi"/>
          <w:spacing w:val="0"/>
          <w:kern w:val="2"/>
          <w:sz w:val="32"/>
          <w:szCs w:val="32"/>
          <w:lang w:val="en-US" w:eastAsia="zh-CN" w:bidi="ar-SA"/>
        </w:rPr>
        <w:t xml:space="preserve">                              2020年7月17日</w:t>
      </w:r>
    </w:p>
    <w:p>
      <w:pPr>
        <w:rPr>
          <w:rFonts w:hint="eastAsia"/>
          <w:b/>
          <w:sz w:val="28"/>
          <w:szCs w:val="28"/>
        </w:rPr>
      </w:pPr>
    </w:p>
    <w:p>
      <w:pPr>
        <w:numPr>
          <w:ilvl w:val="0"/>
          <w:numId w:val="0"/>
        </w:numPr>
        <w:rPr>
          <w:rFonts w:ascii="仿宋_GB2312" w:eastAsia="仿宋_GB2312" w:cs="仿宋_GB2312"/>
          <w:spacing w:val="-15"/>
          <w:sz w:val="31"/>
          <w:szCs w:val="31"/>
        </w:rPr>
      </w:pPr>
    </w:p>
    <w:sectPr>
      <w:footerReference r:id="rId3" w:type="default"/>
      <w:pgSz w:w="11906" w:h="16838"/>
      <w:pgMar w:top="1417" w:right="1588" w:bottom="1417"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92968"/>
    <w:rsid w:val="00081174"/>
    <w:rsid w:val="00197DDE"/>
    <w:rsid w:val="002A21B6"/>
    <w:rsid w:val="0036251C"/>
    <w:rsid w:val="003C5AED"/>
    <w:rsid w:val="00824C17"/>
    <w:rsid w:val="00FA6B88"/>
    <w:rsid w:val="02674916"/>
    <w:rsid w:val="02910EDB"/>
    <w:rsid w:val="033A66BC"/>
    <w:rsid w:val="03653FAB"/>
    <w:rsid w:val="038462B6"/>
    <w:rsid w:val="04A419FD"/>
    <w:rsid w:val="04CE592F"/>
    <w:rsid w:val="04FE17B3"/>
    <w:rsid w:val="05074413"/>
    <w:rsid w:val="05562319"/>
    <w:rsid w:val="058E427A"/>
    <w:rsid w:val="059F6749"/>
    <w:rsid w:val="05A145D5"/>
    <w:rsid w:val="06110BC4"/>
    <w:rsid w:val="063801C8"/>
    <w:rsid w:val="06B9728B"/>
    <w:rsid w:val="071B4C2B"/>
    <w:rsid w:val="09987EA8"/>
    <w:rsid w:val="0A153E10"/>
    <w:rsid w:val="0ACD42F5"/>
    <w:rsid w:val="0B9C390A"/>
    <w:rsid w:val="0BE1438A"/>
    <w:rsid w:val="0CCD183B"/>
    <w:rsid w:val="0CF70972"/>
    <w:rsid w:val="0EA225FB"/>
    <w:rsid w:val="0EA96AD7"/>
    <w:rsid w:val="11391DA4"/>
    <w:rsid w:val="13856F61"/>
    <w:rsid w:val="13B17555"/>
    <w:rsid w:val="13C3646C"/>
    <w:rsid w:val="13D73015"/>
    <w:rsid w:val="15D75FDB"/>
    <w:rsid w:val="1842507D"/>
    <w:rsid w:val="187773AD"/>
    <w:rsid w:val="1F0A4599"/>
    <w:rsid w:val="1F8167BC"/>
    <w:rsid w:val="213906DE"/>
    <w:rsid w:val="22000695"/>
    <w:rsid w:val="25476DCE"/>
    <w:rsid w:val="257963F4"/>
    <w:rsid w:val="26110C04"/>
    <w:rsid w:val="268220C8"/>
    <w:rsid w:val="275932C7"/>
    <w:rsid w:val="27BF2FE0"/>
    <w:rsid w:val="27F45A86"/>
    <w:rsid w:val="29A61CAF"/>
    <w:rsid w:val="2BC25293"/>
    <w:rsid w:val="2C564BED"/>
    <w:rsid w:val="2CF766C3"/>
    <w:rsid w:val="2D3C0F7E"/>
    <w:rsid w:val="2F3D0904"/>
    <w:rsid w:val="312868D9"/>
    <w:rsid w:val="3140548A"/>
    <w:rsid w:val="31D00C15"/>
    <w:rsid w:val="323B2F52"/>
    <w:rsid w:val="35200427"/>
    <w:rsid w:val="353D687F"/>
    <w:rsid w:val="36F16FBC"/>
    <w:rsid w:val="39F12E20"/>
    <w:rsid w:val="39F30091"/>
    <w:rsid w:val="3A627F76"/>
    <w:rsid w:val="3BB85465"/>
    <w:rsid w:val="3CC01900"/>
    <w:rsid w:val="3D8969D7"/>
    <w:rsid w:val="3E32327A"/>
    <w:rsid w:val="3E3B7CE8"/>
    <w:rsid w:val="3E4D4D25"/>
    <w:rsid w:val="3EE400B7"/>
    <w:rsid w:val="40B92968"/>
    <w:rsid w:val="42C5652E"/>
    <w:rsid w:val="43D11A76"/>
    <w:rsid w:val="45647DEC"/>
    <w:rsid w:val="478916E4"/>
    <w:rsid w:val="47BA56D4"/>
    <w:rsid w:val="47E40038"/>
    <w:rsid w:val="48334119"/>
    <w:rsid w:val="48ED4C67"/>
    <w:rsid w:val="490D1C39"/>
    <w:rsid w:val="4B481B72"/>
    <w:rsid w:val="4E657D2E"/>
    <w:rsid w:val="4FBA20AB"/>
    <w:rsid w:val="51F236D1"/>
    <w:rsid w:val="52073CA6"/>
    <w:rsid w:val="5252251B"/>
    <w:rsid w:val="533C554B"/>
    <w:rsid w:val="53711DFC"/>
    <w:rsid w:val="53B5606F"/>
    <w:rsid w:val="543B380B"/>
    <w:rsid w:val="55FE6CA6"/>
    <w:rsid w:val="592A00FF"/>
    <w:rsid w:val="59856DEE"/>
    <w:rsid w:val="5A85016A"/>
    <w:rsid w:val="5C897E8B"/>
    <w:rsid w:val="5C9E1C37"/>
    <w:rsid w:val="609964FC"/>
    <w:rsid w:val="61506EF5"/>
    <w:rsid w:val="62D20E21"/>
    <w:rsid w:val="63103963"/>
    <w:rsid w:val="64B716AD"/>
    <w:rsid w:val="64BE2EA1"/>
    <w:rsid w:val="659C2026"/>
    <w:rsid w:val="66080530"/>
    <w:rsid w:val="668B7325"/>
    <w:rsid w:val="68336914"/>
    <w:rsid w:val="696C0446"/>
    <w:rsid w:val="6C2020F9"/>
    <w:rsid w:val="6D535020"/>
    <w:rsid w:val="6E232111"/>
    <w:rsid w:val="6F141AFB"/>
    <w:rsid w:val="6F8F7E87"/>
    <w:rsid w:val="70591F79"/>
    <w:rsid w:val="718960C5"/>
    <w:rsid w:val="72111F27"/>
    <w:rsid w:val="75F036D1"/>
    <w:rsid w:val="761209B9"/>
    <w:rsid w:val="77270E13"/>
    <w:rsid w:val="781549DA"/>
    <w:rsid w:val="7AEE2EF1"/>
    <w:rsid w:val="7B223969"/>
    <w:rsid w:val="7B253D12"/>
    <w:rsid w:val="7BE57F72"/>
    <w:rsid w:val="7C6C4333"/>
    <w:rsid w:val="7D3964A9"/>
    <w:rsid w:val="7DC34013"/>
    <w:rsid w:val="7E89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xz\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Hewlett-Packard</Company>
  <Pages>5</Pages>
  <Words>269</Words>
  <Characters>1535</Characters>
  <Lines>12</Lines>
  <Paragraphs>3</Paragraphs>
  <TotalTime>5</TotalTime>
  <ScaleCrop>false</ScaleCrop>
  <LinksUpToDate>false</LinksUpToDate>
  <CharactersWithSpaces>1801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2018-03-27T23:27:00Z</dcterms:created>
  <dc:creator>wxz</dc:creator>
  <cp:lastModifiedBy>34297</cp:lastModifiedBy>
  <cp:lastPrinted>2019-12-31T06:05:00Z</cp:lastPrinted>
  <dcterms:modified xsi:type="dcterms:W3CDTF">2020-07-28T05:53:06Z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6</vt:lpwstr>
  </property>
</Properties>
</file>